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416EC" w14:textId="5744D5DF" w:rsidR="001A7CA6" w:rsidRPr="00705342" w:rsidRDefault="00040A3E" w:rsidP="001A7CA6">
      <w:pPr>
        <w:pStyle w:val="Title"/>
        <w:spacing w:before="375" w:line="172" w:lineRule="auto"/>
        <w:ind w:left="0" w:right="3258"/>
        <w:rPr>
          <w:sz w:val="27"/>
          <w:szCs w:val="27"/>
          <w:lang w:val="en-GB"/>
        </w:rPr>
      </w:pPr>
      <w:r>
        <w:rPr>
          <w:noProof/>
          <w:color w:val="FFFFFF"/>
          <w:u w:color="FFFFFF"/>
          <w:lang w:val="en-GB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6CDB225" wp14:editId="5FA0A392">
                <wp:simplePos x="0" y="0"/>
                <wp:positionH relativeFrom="column">
                  <wp:posOffset>-798830</wp:posOffset>
                </wp:positionH>
                <wp:positionV relativeFrom="paragraph">
                  <wp:posOffset>0</wp:posOffset>
                </wp:positionV>
                <wp:extent cx="7546340" cy="10090785"/>
                <wp:effectExtent l="0" t="0" r="0" b="5715"/>
                <wp:wrapThrough wrapText="bothSides">
                  <wp:wrapPolygon edited="0">
                    <wp:start x="0" y="0"/>
                    <wp:lineTo x="0" y="21571"/>
                    <wp:lineTo x="21538" y="21571"/>
                    <wp:lineTo x="21538" y="0"/>
                    <wp:lineTo x="0" y="0"/>
                  </wp:wrapPolygon>
                </wp:wrapThrough>
                <wp:docPr id="78184403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6340" cy="10090785"/>
                          <a:chOff x="0" y="0"/>
                          <a:chExt cx="7546340" cy="10090874"/>
                        </a:xfrm>
                      </wpg:grpSpPr>
                      <pic:pic xmlns:pic="http://schemas.openxmlformats.org/drawingml/2006/picture">
                        <pic:nvPicPr>
                          <pic:cNvPr id="1927792014" name="officeArt object" descr="XI_explore_03_cover page.pd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6340" cy="943165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6" name="officeArt object" descr="XI_explore_03_cover page.pd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659219"/>
                            <a:ext cx="7546340" cy="943165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CF6D11" id="Group 1" o:spid="_x0000_s1026" style="position:absolute;margin-left:-62.9pt;margin-top:0;width:594.2pt;height:794.55pt;z-index:251658752" coordsize="75463,1009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fficeArt object" o:spid="_x0000_s1027" type="#_x0000_t75" alt="XI_explore_03_cover page.pdf" style="position:absolute;width:75463;height:94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" strokeweight="1pt">
                  <v:stroke miterlimit="4"/>
                  <v:imagedata r:id="rId8" o:title="XI_explore_03_cover page"/>
                </v:shape>
                <v:shape id="officeArt object" o:spid="_x0000_s1028" type="#_x0000_t75" alt="XI_explore_03_cover page.pdf" style="position:absolute;top:6592;width:75463;height:94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" strokeweight="1pt">
                  <v:stroke miterlimit="4"/>
                  <v:imagedata r:id="rId8" o:title="XI_explore_03_cover page"/>
                </v:shape>
                <w10:wrap type="through"/>
              </v:group>
            </w:pict>
          </mc:Fallback>
        </mc:AlternateContent>
      </w:r>
      <w:r w:rsidR="00CE0DE8" w:rsidRPr="00705342">
        <w:rPr>
          <w:noProof/>
          <w:color w:val="FFFFFF"/>
          <w:u w:color="FFFFFF"/>
          <w:lang w:val="en-GB"/>
        </w:rPr>
        <w:drawing>
          <wp:anchor distT="0" distB="0" distL="114300" distR="114300" simplePos="0" relativeHeight="251660800" behindDoc="0" locked="0" layoutInCell="1" allowOverlap="1" wp14:anchorId="4516D489" wp14:editId="0FAA71E5">
            <wp:simplePos x="0" y="0"/>
            <wp:positionH relativeFrom="column">
              <wp:posOffset>3365500</wp:posOffset>
            </wp:positionH>
            <wp:positionV relativeFrom="paragraph">
              <wp:posOffset>8818245</wp:posOffset>
            </wp:positionV>
            <wp:extent cx="3199765" cy="611505"/>
            <wp:effectExtent l="0" t="0" r="635" b="0"/>
            <wp:wrapNone/>
            <wp:docPr id="13393111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311127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76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1D70" w:rsidRPr="00705342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1521EA31" wp14:editId="18E01079">
                <wp:simplePos x="0" y="0"/>
                <wp:positionH relativeFrom="page">
                  <wp:posOffset>2501009</wp:posOffset>
                </wp:positionH>
                <wp:positionV relativeFrom="page">
                  <wp:posOffset>9087153</wp:posOffset>
                </wp:positionV>
                <wp:extent cx="12700" cy="739877"/>
                <wp:effectExtent l="0" t="0" r="0" b="0"/>
                <wp:wrapNone/>
                <wp:docPr id="1073741825" name="officeArt object" descr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7398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8510A7C" id="officeArt object" o:spid="_x0000_s1026" alt="Graphic 2" style="position:absolute;margin-left:196.95pt;margin-top:715.5pt;width:1pt;height:58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" stroked="f" strokeweight="1pt">
                <v:stroke miterlimit="4"/>
                <w10:wrap anchorx="page" anchory="page"/>
              </v:rect>
            </w:pict>
          </mc:Fallback>
        </mc:AlternateContent>
      </w:r>
      <w:r w:rsidR="00BD1D70" w:rsidRPr="00705342">
        <w:rPr>
          <w:color w:val="FFFFFF"/>
          <w:u w:color="FFFFFF"/>
          <w:lang w:val="en-GB"/>
        </w:rPr>
        <w:t>LLAMAR</w:t>
      </w:r>
      <w:r w:rsidR="00BD1D70" w:rsidRPr="00705342">
        <w:rPr>
          <w:noProof/>
          <w:color w:val="FFFFFF"/>
          <w:u w:color="FFFFFF"/>
          <w:lang w:val="en-GB"/>
        </w:rPr>
        <w:drawing>
          <wp:anchor distT="152400" distB="152400" distL="152400" distR="152400" simplePos="0" relativeHeight="251659776" behindDoc="0" locked="0" layoutInCell="1" allowOverlap="1" wp14:anchorId="23EDFCC0" wp14:editId="7C060FA3">
            <wp:simplePos x="0" y="0"/>
            <wp:positionH relativeFrom="margin">
              <wp:posOffset>0</wp:posOffset>
            </wp:positionH>
            <wp:positionV relativeFrom="page">
              <wp:posOffset>10930890</wp:posOffset>
            </wp:positionV>
            <wp:extent cx="7546353" cy="94320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475902006" name="officeArt object" descr="XI_explore_03_cover page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XI_explore_03_cover page.pdf" descr="XI_explore_03_cover page.pd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46353" cy="9432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1D70" w:rsidRPr="00705342">
        <w:rPr>
          <w:noProof/>
          <w:color w:val="FFFFFF"/>
          <w:u w:color="FFFFFF"/>
          <w:lang w:val="en-GB"/>
        </w:rPr>
        <mc:AlternateContent>
          <mc:Choice Requires="wpg">
            <w:drawing>
              <wp:anchor distT="0" distB="0" distL="0" distR="0" simplePos="0" relativeHeight="251655680" behindDoc="0" locked="0" layoutInCell="1" allowOverlap="1" wp14:anchorId="0F92E1C5" wp14:editId="4C07D5AD">
                <wp:simplePos x="0" y="0"/>
                <wp:positionH relativeFrom="page">
                  <wp:posOffset>2013329</wp:posOffset>
                </wp:positionH>
                <wp:positionV relativeFrom="line">
                  <wp:posOffset>204049</wp:posOffset>
                </wp:positionV>
                <wp:extent cx="425184" cy="275946"/>
                <wp:effectExtent l="0" t="0" r="0" b="0"/>
                <wp:wrapTopAndBottom distT="0" distB="0"/>
                <wp:docPr id="1073741834" name="officeArt object" descr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184" cy="275946"/>
                          <a:chOff x="0" y="0"/>
                          <a:chExt cx="425183" cy="275946"/>
                        </a:xfrm>
                      </wpg:grpSpPr>
                      <wpg:grpSp>
                        <wpg:cNvPr id="1073741832" name="Graphic 5"/>
                        <wpg:cNvGrpSpPr/>
                        <wpg:grpSpPr>
                          <a:xfrm>
                            <a:off x="0" y="0"/>
                            <a:ext cx="276010" cy="275946"/>
                            <a:chOff x="0" y="0"/>
                            <a:chExt cx="276009" cy="275945"/>
                          </a:xfrm>
                        </wpg:grpSpPr>
                        <wps:wsp>
                          <wps:cNvPr id="1073741827" name="Rectangle"/>
                          <wps:cNvSpPr/>
                          <wps:spPr>
                            <a:xfrm>
                              <a:off x="0" y="229971"/>
                              <a:ext cx="276010" cy="459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28" name="Rectangle"/>
                          <wps:cNvSpPr/>
                          <wps:spPr>
                            <a:xfrm>
                              <a:off x="0" y="172504"/>
                              <a:ext cx="276010" cy="460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29" name="Rectangle"/>
                          <wps:cNvSpPr/>
                          <wps:spPr>
                            <a:xfrm>
                              <a:off x="0" y="114998"/>
                              <a:ext cx="276010" cy="46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30" name="Rectangle"/>
                          <wps:cNvSpPr/>
                          <wps:spPr>
                            <a:xfrm>
                              <a:off x="0" y="57480"/>
                              <a:ext cx="276010" cy="46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31" name="Rectangle"/>
                          <wps:cNvSpPr/>
                          <wps:spPr>
                            <a:xfrm>
                              <a:off x="0" y="0"/>
                              <a:ext cx="276010" cy="46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1073741833" name="Image 6" descr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87515" y="57480"/>
                            <a:ext cx="137669" cy="21846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573CDE" id="officeArt object" o:spid="_x0000_s1026" alt="Group 4" style="position:absolute;margin-left:158.55pt;margin-top:16.05pt;width:33.5pt;height:21.75pt;z-index:251655680;mso-wrap-distance-left:0;mso-wrap-distance-right:0;mso-position-horizontal-relative:page;mso-position-vertical-relative:line" coordsize="425183,2759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">
                <v:group id="Graphic 5" o:spid="_x0000_s1027" style="position:absolute;width:276010;height:275946" coordsize="276009,27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">
                  <v:rect id="Rectangle" o:spid="_x0000_s1028" style="position:absolute;top:229971;width:276010;height:45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" stroked="f" strokeweight="1pt">
                    <v:stroke miterlimit="4"/>
                  </v:rect>
                  <v:rect id="Rectangle" o:spid="_x0000_s1029" style="position:absolute;top:172504;width:276010;height:46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" stroked="f" strokeweight="1pt">
                    <v:stroke miterlimit="4"/>
                  </v:rect>
                  <v:rect id="Rectangle" o:spid="_x0000_s1030" style="position:absolute;top:114998;width:276010;height:4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" stroked="f" strokeweight="1pt">
                    <v:stroke miterlimit="4"/>
                  </v:rect>
                  <v:rect id="Rectangle" o:spid="_x0000_s1031" style="position:absolute;top:57480;width:276010;height:4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" stroked="f" strokeweight="1pt">
                    <v:stroke miterlimit="4"/>
                  </v:rect>
                  <v:rect id="Rectangle" o:spid="_x0000_s1032" style="position:absolute;width:276010;height:4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" stroked="f" strokeweight="1pt">
                    <v:stroke miterlimit="4"/>
                  </v:rect>
                </v:group>
                <v:shape id="Image 6" o:spid="_x0000_s1033" type="#_x0000_t75" alt="Image 6" style="position:absolute;left:287515;top:57480;width:137669;height:218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" strokeweight="1pt">
                  <v:stroke miterlimit="4"/>
                  <v:imagedata r:id="rId11" o:title="Image 6"/>
                </v:shape>
                <w10:wrap type="topAndBottom" anchorx="page" anchory="line"/>
              </v:group>
            </w:pict>
          </mc:Fallback>
        </mc:AlternateContent>
      </w:r>
    </w:p>
    <w:p w14:paraId="64A02982" w14:textId="4049E912" w:rsidR="009F4F90" w:rsidRPr="00705342" w:rsidRDefault="00BD1D70" w:rsidP="009F4F90">
      <w:pPr>
        <w:pStyle w:val="Title"/>
        <w:spacing w:before="375" w:line="172" w:lineRule="auto"/>
        <w:ind w:left="0" w:right="3258"/>
        <w:jc w:val="center"/>
        <w:rPr>
          <w:spacing w:val="-17"/>
          <w:sz w:val="27"/>
          <w:szCs w:val="27"/>
          <w:lang w:val="en-GB"/>
        </w:rPr>
      </w:pPr>
      <w:r w:rsidRPr="00705342">
        <w:rPr>
          <w:spacing w:val="-17"/>
          <w:sz w:val="27"/>
          <w:szCs w:val="27"/>
          <w:lang w:val="en-GB"/>
        </w:rPr>
        <w:lastRenderedPageBreak/>
        <w:t xml:space="preserve">                                 </w:t>
      </w:r>
    </w:p>
    <w:p w14:paraId="6F654EE5" w14:textId="53AB8970" w:rsidR="00425C6D" w:rsidRPr="00705342" w:rsidRDefault="009F4F90" w:rsidP="009F4F90">
      <w:pPr>
        <w:pStyle w:val="Body"/>
        <w:spacing w:before="16" w:line="247" w:lineRule="auto"/>
        <w:ind w:left="1134" w:right="1134"/>
        <w:rPr>
          <w:b/>
          <w:bCs/>
          <w:color w:val="000000" w:themeColor="text1"/>
          <w:sz w:val="36"/>
          <w:szCs w:val="36"/>
        </w:rPr>
      </w:pPr>
      <w:r w:rsidRPr="00705342">
        <w:rPr>
          <w:b/>
          <w:bCs/>
          <w:spacing w:val="-17"/>
          <w:sz w:val="32"/>
          <w:szCs w:val="31"/>
        </w:rPr>
        <w:t xml:space="preserve">    </w:t>
      </w:r>
      <w:r w:rsidR="001A7CA6" w:rsidRPr="00705342">
        <w:rPr>
          <w:b/>
          <w:bCs/>
          <w:color w:val="000000" w:themeColor="text1"/>
          <w:sz w:val="36"/>
          <w:szCs w:val="36"/>
        </w:rPr>
        <w:t>CONVOCATORIA DE RESÚMENES</w:t>
      </w:r>
    </w:p>
    <w:p w14:paraId="1C908BE6" w14:textId="77777777" w:rsidR="00425C6D" w:rsidRPr="00705342" w:rsidRDefault="00425C6D">
      <w:pPr>
        <w:pStyle w:val="Body"/>
        <w:spacing w:before="84"/>
        <w:ind w:right="138"/>
        <w:jc w:val="center"/>
        <w:rPr>
          <w:sz w:val="27"/>
          <w:szCs w:val="27"/>
        </w:rPr>
      </w:pPr>
    </w:p>
    <w:p w14:paraId="7053AED3" w14:textId="77777777" w:rsidR="00CA00D8" w:rsidRPr="00705342" w:rsidRDefault="00000000">
      <w:pPr>
        <w:pStyle w:val="Body"/>
        <w:spacing w:before="16" w:line="247" w:lineRule="auto"/>
        <w:ind w:left="1134" w:right="1134"/>
        <w:jc w:val="center"/>
      </w:pPr>
      <w:r w:rsidRPr="00705342">
        <w:t>El Instituto James Hutton</w:t>
      </w:r>
    </w:p>
    <w:p w14:paraId="476F4F89" w14:textId="77777777" w:rsidR="001722F7" w:rsidRDefault="00000000">
      <w:pPr>
        <w:pStyle w:val="Body"/>
        <w:spacing w:before="16" w:line="247" w:lineRule="auto"/>
        <w:ind w:left="1134" w:right="1134"/>
        <w:jc w:val="center"/>
        <w:rPr>
          <w:lang w:val="es-ES"/>
        </w:rPr>
      </w:pPr>
      <w:r w:rsidRPr="00040A3E">
        <w:rPr>
          <w:lang w:val="es-ES"/>
        </w:rPr>
        <w:t xml:space="preserve">en colaboración con el </w:t>
      </w:r>
    </w:p>
    <w:p w14:paraId="28E66F96" w14:textId="77777777" w:rsidR="001722F7" w:rsidRDefault="00000000">
      <w:pPr>
        <w:pStyle w:val="Body"/>
        <w:spacing w:before="16" w:line="247" w:lineRule="auto"/>
        <w:ind w:left="1134" w:right="1134"/>
        <w:jc w:val="center"/>
        <w:rPr>
          <w:lang w:val="es-ES"/>
        </w:rPr>
      </w:pPr>
      <w:r w:rsidRPr="00040A3E">
        <w:rPr>
          <w:lang w:val="es-ES"/>
        </w:rPr>
        <w:t xml:space="preserve">Grupo </w:t>
      </w:r>
      <w:r w:rsidR="001722F7" w:rsidRPr="00040A3E">
        <w:rPr>
          <w:lang w:val="es-ES"/>
        </w:rPr>
        <w:t>Europeo</w:t>
      </w:r>
      <w:r w:rsidR="001722F7" w:rsidRPr="00040A3E">
        <w:rPr>
          <w:lang w:val="es-ES"/>
        </w:rPr>
        <w:t xml:space="preserve"> </w:t>
      </w:r>
      <w:r w:rsidRPr="00040A3E">
        <w:rPr>
          <w:lang w:val="es-ES"/>
        </w:rPr>
        <w:t xml:space="preserve">de Investigación SYAL </w:t>
      </w:r>
    </w:p>
    <w:p w14:paraId="5566BE4D" w14:textId="29E09CA7" w:rsidR="00425C6D" w:rsidRPr="00040A3E" w:rsidRDefault="00000000">
      <w:pPr>
        <w:pStyle w:val="Body"/>
        <w:spacing w:before="16" w:line="247" w:lineRule="auto"/>
        <w:ind w:left="1134" w:right="1134"/>
        <w:jc w:val="center"/>
        <w:rPr>
          <w:sz w:val="18"/>
          <w:szCs w:val="18"/>
          <w:lang w:val="es-ES"/>
        </w:rPr>
      </w:pPr>
      <w:r w:rsidRPr="00040A3E">
        <w:rPr>
          <w:lang w:val="es-ES"/>
        </w:rPr>
        <w:t xml:space="preserve">y la </w:t>
      </w:r>
      <w:proofErr w:type="spellStart"/>
      <w:r w:rsidRPr="00040A3E">
        <w:rPr>
          <w:lang w:val="es-ES"/>
        </w:rPr>
        <w:t>RedSIAL</w:t>
      </w:r>
      <w:proofErr w:type="spellEnd"/>
      <w:r w:rsidRPr="00040A3E">
        <w:rPr>
          <w:lang w:val="es-ES"/>
        </w:rPr>
        <w:t xml:space="preserve"> Americana</w:t>
      </w:r>
    </w:p>
    <w:p w14:paraId="619F6E4E" w14:textId="77777777" w:rsidR="00425C6D" w:rsidRPr="00040A3E" w:rsidRDefault="00425C6D">
      <w:pPr>
        <w:pStyle w:val="BodyText"/>
        <w:spacing w:before="20"/>
        <w:rPr>
          <w:sz w:val="28"/>
          <w:szCs w:val="28"/>
          <w:lang w:val="es-ES"/>
        </w:rPr>
      </w:pPr>
    </w:p>
    <w:p w14:paraId="14022852" w14:textId="2B539AD2" w:rsidR="00040A3E" w:rsidRDefault="00000000">
      <w:pPr>
        <w:pStyle w:val="Body"/>
        <w:spacing w:line="244" w:lineRule="auto"/>
        <w:ind w:left="2312" w:right="2449"/>
        <w:jc w:val="center"/>
        <w:rPr>
          <w:spacing w:val="-2"/>
          <w:sz w:val="28"/>
          <w:szCs w:val="28"/>
          <w:lang w:val="es-ES"/>
        </w:rPr>
      </w:pPr>
      <w:r w:rsidRPr="00040A3E">
        <w:rPr>
          <w:spacing w:val="-2"/>
          <w:sz w:val="28"/>
          <w:szCs w:val="28"/>
          <w:lang w:val="es-ES"/>
        </w:rPr>
        <w:t>invita</w:t>
      </w:r>
      <w:r w:rsidR="001722F7">
        <w:rPr>
          <w:spacing w:val="-2"/>
          <w:sz w:val="28"/>
          <w:szCs w:val="28"/>
          <w:lang w:val="es-ES"/>
        </w:rPr>
        <w:t>n</w:t>
      </w:r>
      <w:r w:rsidRPr="00040A3E">
        <w:rPr>
          <w:spacing w:val="-2"/>
          <w:sz w:val="28"/>
          <w:szCs w:val="28"/>
          <w:lang w:val="es-ES"/>
        </w:rPr>
        <w:t xml:space="preserve"> a presentar </w:t>
      </w:r>
    </w:p>
    <w:p w14:paraId="3C579A7A" w14:textId="6A09C61D" w:rsidR="00425C6D" w:rsidRPr="00040A3E" w:rsidRDefault="00040A3E">
      <w:pPr>
        <w:pStyle w:val="Body"/>
        <w:spacing w:line="244" w:lineRule="auto"/>
        <w:ind w:left="2312" w:right="2449"/>
        <w:jc w:val="center"/>
        <w:rPr>
          <w:spacing w:val="-2"/>
          <w:sz w:val="28"/>
          <w:szCs w:val="28"/>
          <w:lang w:val="es-ES"/>
        </w:rPr>
      </w:pPr>
      <w:r w:rsidRPr="00040A3E">
        <w:rPr>
          <w:spacing w:val="-2"/>
          <w:sz w:val="28"/>
          <w:szCs w:val="28"/>
          <w:lang w:val="es-ES"/>
        </w:rPr>
        <w:t>contribuciones</w:t>
      </w:r>
      <w:r w:rsidR="00000000" w:rsidRPr="00040A3E">
        <w:rPr>
          <w:spacing w:val="-2"/>
          <w:sz w:val="28"/>
          <w:szCs w:val="28"/>
          <w:lang w:val="es-ES"/>
        </w:rPr>
        <w:t xml:space="preserve"> para </w:t>
      </w:r>
      <w:r>
        <w:rPr>
          <w:spacing w:val="-2"/>
          <w:sz w:val="28"/>
          <w:szCs w:val="28"/>
          <w:lang w:val="es-ES"/>
        </w:rPr>
        <w:t>la</w:t>
      </w:r>
    </w:p>
    <w:p w14:paraId="07CE02A1" w14:textId="77777777" w:rsidR="00425C6D" w:rsidRPr="00040A3E" w:rsidRDefault="00425C6D">
      <w:pPr>
        <w:pStyle w:val="Body"/>
        <w:spacing w:line="244" w:lineRule="auto"/>
        <w:ind w:left="2312" w:right="2449"/>
        <w:jc w:val="center"/>
        <w:rPr>
          <w:spacing w:val="-2"/>
          <w:lang w:val="es-ES"/>
        </w:rPr>
      </w:pPr>
    </w:p>
    <w:p w14:paraId="054798D5" w14:textId="77777777" w:rsidR="002F531B" w:rsidRPr="00705342" w:rsidRDefault="00000000" w:rsidP="002F531B">
      <w:pPr>
        <w:pStyle w:val="Body"/>
        <w:spacing w:line="245" w:lineRule="auto"/>
        <w:ind w:left="907" w:right="794"/>
        <w:jc w:val="center"/>
        <w:rPr>
          <w:sz w:val="36"/>
          <w:szCs w:val="36"/>
        </w:rPr>
      </w:pPr>
      <w:r w:rsidRPr="00705342">
        <w:rPr>
          <w:sz w:val="36"/>
          <w:szCs w:val="36"/>
        </w:rPr>
        <w:t xml:space="preserve">XI </w:t>
      </w:r>
      <w:proofErr w:type="spellStart"/>
      <w:r w:rsidRPr="00705342">
        <w:rPr>
          <w:sz w:val="36"/>
          <w:szCs w:val="36"/>
        </w:rPr>
        <w:t>Conferencia</w:t>
      </w:r>
      <w:proofErr w:type="spellEnd"/>
      <w:r w:rsidRPr="00705342">
        <w:rPr>
          <w:sz w:val="36"/>
          <w:szCs w:val="36"/>
        </w:rPr>
        <w:t xml:space="preserve"> Internacional sobre</w:t>
      </w:r>
    </w:p>
    <w:p w14:paraId="26BEDBA7" w14:textId="77777777" w:rsidR="00425C6D" w:rsidRPr="00705342" w:rsidRDefault="00000000">
      <w:pPr>
        <w:pStyle w:val="Body"/>
        <w:spacing w:line="245" w:lineRule="auto"/>
        <w:ind w:left="907" w:right="794"/>
        <w:jc w:val="center"/>
        <w:rPr>
          <w:b/>
          <w:bCs/>
          <w:color w:val="92CDDC" w:themeColor="accent5" w:themeTint="99"/>
          <w:spacing w:val="-2"/>
          <w:sz w:val="36"/>
          <w:szCs w:val="36"/>
        </w:rPr>
      </w:pPr>
      <w:r w:rsidRPr="00705342">
        <w:rPr>
          <w:b/>
          <w:bCs/>
          <w:color w:val="92CDDC" w:themeColor="accent5" w:themeTint="99"/>
          <w:sz w:val="36"/>
          <w:szCs w:val="36"/>
        </w:rPr>
        <w:t>Sistemas agroalimentarios localizados</w:t>
      </w:r>
    </w:p>
    <w:p w14:paraId="02FD58F5" w14:textId="77777777" w:rsidR="00425C6D" w:rsidRPr="00705342" w:rsidRDefault="00425C6D">
      <w:pPr>
        <w:pStyle w:val="BodyText"/>
        <w:spacing w:before="18"/>
        <w:rPr>
          <w:sz w:val="28"/>
          <w:szCs w:val="28"/>
          <w:lang w:val="en-GB"/>
        </w:rPr>
      </w:pPr>
    </w:p>
    <w:p w14:paraId="37456A50" w14:textId="77777777" w:rsidR="00537259" w:rsidRDefault="00537259" w:rsidP="00537259">
      <w:pPr>
        <w:pStyle w:val="Heading"/>
        <w:spacing w:before="0"/>
        <w:ind w:left="3"/>
        <w:rPr>
          <w:b/>
          <w:bCs/>
          <w:lang w:val="es-ES"/>
        </w:rPr>
      </w:pPr>
      <w:r w:rsidRPr="00724611">
        <w:rPr>
          <w:b/>
          <w:bCs/>
          <w:lang w:val="es-ES"/>
        </w:rPr>
        <w:t>"</w:t>
      </w:r>
      <w:bookmarkStart w:id="0" w:name="_Hlk214649069"/>
      <w:r w:rsidRPr="00801C8C">
        <w:rPr>
          <w:b/>
          <w:bCs/>
          <w:lang w:val="es-ES"/>
        </w:rPr>
        <w:t xml:space="preserve">Proyectar el futuro desde lo local: </w:t>
      </w:r>
    </w:p>
    <w:p w14:paraId="18BE6A1B" w14:textId="77777777" w:rsidR="00537259" w:rsidRDefault="00537259" w:rsidP="00537259">
      <w:pPr>
        <w:pStyle w:val="Heading"/>
        <w:spacing w:before="0"/>
        <w:ind w:left="3"/>
        <w:rPr>
          <w:b/>
          <w:bCs/>
          <w:lang w:val="es-ES"/>
        </w:rPr>
      </w:pPr>
      <w:r>
        <w:rPr>
          <w:b/>
          <w:bCs/>
          <w:lang w:val="es-ES"/>
        </w:rPr>
        <w:t>E</w:t>
      </w:r>
      <w:r w:rsidRPr="00801C8C">
        <w:rPr>
          <w:b/>
          <w:bCs/>
          <w:lang w:val="es-ES"/>
        </w:rPr>
        <w:t xml:space="preserve">strategias para proteger y dinamizar los sistemas agroalimentarios localizados </w:t>
      </w:r>
    </w:p>
    <w:p w14:paraId="6773FB55" w14:textId="4AE39B02" w:rsidR="00537259" w:rsidRDefault="00537259" w:rsidP="00537259">
      <w:pPr>
        <w:pStyle w:val="Heading"/>
        <w:spacing w:before="0"/>
        <w:ind w:left="3"/>
      </w:pPr>
      <w:r w:rsidRPr="00801C8C">
        <w:rPr>
          <w:b/>
          <w:bCs/>
          <w:lang w:val="es-ES"/>
        </w:rPr>
        <w:t>frente a los desafíos presentes y venideros</w:t>
      </w:r>
      <w:r w:rsidRPr="00724611">
        <w:rPr>
          <w:b/>
          <w:bCs/>
          <w:lang w:val="es-ES"/>
        </w:rPr>
        <w:t>"</w:t>
      </w:r>
      <w:bookmarkEnd w:id="0"/>
    </w:p>
    <w:p w14:paraId="22AEE410" w14:textId="77777777" w:rsidR="00425C6D" w:rsidRPr="00537259" w:rsidRDefault="00425C6D">
      <w:pPr>
        <w:pStyle w:val="BodyText"/>
        <w:spacing w:before="41"/>
        <w:rPr>
          <w:sz w:val="27"/>
          <w:szCs w:val="27"/>
          <w:lang w:val="ru-RU"/>
        </w:rPr>
      </w:pPr>
    </w:p>
    <w:p w14:paraId="2A6FF9F4" w14:textId="77777777" w:rsidR="00425C6D" w:rsidRPr="00705342" w:rsidRDefault="00000000">
      <w:pPr>
        <w:pStyle w:val="BodyText"/>
        <w:ind w:right="134"/>
        <w:jc w:val="center"/>
        <w:rPr>
          <w:color w:val="00B050"/>
          <w:spacing w:val="-2"/>
          <w:sz w:val="28"/>
          <w:szCs w:val="28"/>
          <w:lang w:val="en-GB"/>
        </w:rPr>
      </w:pPr>
      <w:r w:rsidRPr="00705342">
        <w:rPr>
          <w:b/>
          <w:bCs/>
          <w:color w:val="00B050"/>
          <w:sz w:val="28"/>
          <w:szCs w:val="28"/>
          <w:lang w:val="en-GB"/>
        </w:rPr>
        <w:t xml:space="preserve">1 - 4 de </w:t>
      </w:r>
      <w:proofErr w:type="spellStart"/>
      <w:r w:rsidRPr="00705342">
        <w:rPr>
          <w:b/>
          <w:bCs/>
          <w:color w:val="00B050"/>
          <w:sz w:val="28"/>
          <w:szCs w:val="28"/>
          <w:lang w:val="en-GB"/>
        </w:rPr>
        <w:t>septiembre</w:t>
      </w:r>
      <w:proofErr w:type="spellEnd"/>
      <w:r w:rsidRPr="00705342">
        <w:rPr>
          <w:b/>
          <w:bCs/>
          <w:color w:val="00B050"/>
          <w:sz w:val="28"/>
          <w:szCs w:val="28"/>
          <w:lang w:val="en-GB"/>
        </w:rPr>
        <w:t xml:space="preserve"> de 2026</w:t>
      </w:r>
      <w:r w:rsidRPr="00705342">
        <w:rPr>
          <w:color w:val="00B050"/>
          <w:spacing w:val="-2"/>
          <w:sz w:val="28"/>
          <w:szCs w:val="28"/>
          <w:lang w:val="en-GB"/>
        </w:rPr>
        <w:t xml:space="preserve"> </w:t>
      </w:r>
    </w:p>
    <w:p w14:paraId="24D4CBB3" w14:textId="77777777" w:rsidR="009F4F90" w:rsidRPr="00705342" w:rsidRDefault="009F4F90">
      <w:pPr>
        <w:pStyle w:val="BodyText"/>
        <w:ind w:right="134"/>
        <w:jc w:val="center"/>
        <w:rPr>
          <w:spacing w:val="-2"/>
          <w:sz w:val="16"/>
          <w:szCs w:val="16"/>
          <w:lang w:val="en-GB"/>
        </w:rPr>
      </w:pPr>
    </w:p>
    <w:p w14:paraId="12976580" w14:textId="77777777" w:rsidR="002B1FFA" w:rsidRPr="00705342" w:rsidRDefault="00000000">
      <w:pPr>
        <w:pStyle w:val="BodyText"/>
        <w:ind w:right="134"/>
        <w:jc w:val="center"/>
        <w:rPr>
          <w:spacing w:val="-3"/>
          <w:sz w:val="24"/>
          <w:szCs w:val="24"/>
          <w:lang w:val="en-GB"/>
        </w:rPr>
      </w:pPr>
      <w:r w:rsidRPr="00705342">
        <w:rPr>
          <w:sz w:val="24"/>
          <w:szCs w:val="24"/>
          <w:lang w:val="en-GB"/>
        </w:rPr>
        <w:t>en el Centro Internacional de Estudios de Uso de la Tierra (ILUSC)</w:t>
      </w:r>
    </w:p>
    <w:p w14:paraId="551DA050" w14:textId="77777777" w:rsidR="00425C6D" w:rsidRPr="00705342" w:rsidRDefault="00000000" w:rsidP="009F4F90">
      <w:pPr>
        <w:pStyle w:val="BodyText"/>
        <w:ind w:right="134"/>
        <w:jc w:val="center"/>
        <w:rPr>
          <w:spacing w:val="-3"/>
          <w:sz w:val="24"/>
          <w:szCs w:val="24"/>
          <w:lang w:val="en-GB"/>
        </w:rPr>
      </w:pPr>
      <w:r w:rsidRPr="00705342">
        <w:rPr>
          <w:spacing w:val="-3"/>
          <w:sz w:val="24"/>
          <w:szCs w:val="24"/>
          <w:lang w:val="en-GB"/>
        </w:rPr>
        <w:t>Instituto James Hutton, Aberdeen, Escocia.</w:t>
      </w:r>
    </w:p>
    <w:p w14:paraId="6C9BFB78" w14:textId="77777777" w:rsidR="00CE0309" w:rsidRPr="00705342" w:rsidRDefault="00CE0309" w:rsidP="009F4F90">
      <w:pPr>
        <w:pStyle w:val="BodyText"/>
        <w:spacing w:before="6" w:line="247" w:lineRule="auto"/>
        <w:ind w:left="59" w:right="192" w:hanging="3"/>
        <w:jc w:val="center"/>
        <w:rPr>
          <w:lang w:val="en-GB"/>
        </w:rPr>
      </w:pPr>
    </w:p>
    <w:p w14:paraId="370B25B4" w14:textId="0BA5B189" w:rsidR="007E2C88" w:rsidRDefault="00F301D0" w:rsidP="007E2C88">
      <w:pPr>
        <w:pStyle w:val="BodyText"/>
        <w:spacing w:line="247" w:lineRule="auto"/>
        <w:jc w:val="center"/>
        <w:rPr>
          <w:b/>
          <w:bCs/>
          <w:sz w:val="24"/>
          <w:szCs w:val="24"/>
          <w:lang w:val="en-GB"/>
        </w:rPr>
      </w:pPr>
      <w:hyperlink r:id="rId12" w:history="1">
        <w:r w:rsidRPr="00907123">
          <w:rPr>
            <w:rStyle w:val="Hyperlink"/>
            <w:b/>
            <w:bCs/>
            <w:sz w:val="24"/>
            <w:szCs w:val="24"/>
            <w:lang w:val="en-GB"/>
          </w:rPr>
          <w:t>https://xi-conferencesy</w:t>
        </w:r>
        <w:r w:rsidRPr="00907123">
          <w:rPr>
            <w:rStyle w:val="Hyperlink"/>
            <w:b/>
            <w:bCs/>
            <w:sz w:val="24"/>
            <w:szCs w:val="24"/>
            <w:lang w:val="en-GB"/>
          </w:rPr>
          <w:t>a</w:t>
        </w:r>
        <w:r w:rsidRPr="00907123">
          <w:rPr>
            <w:rStyle w:val="Hyperlink"/>
            <w:b/>
            <w:bCs/>
            <w:sz w:val="24"/>
            <w:szCs w:val="24"/>
            <w:lang w:val="en-GB"/>
          </w:rPr>
          <w:t>l.com</w:t>
        </w:r>
      </w:hyperlink>
    </w:p>
    <w:p w14:paraId="41B22EA7" w14:textId="77777777" w:rsidR="007E2C88" w:rsidRPr="00705342" w:rsidRDefault="007E2C88" w:rsidP="007E2C88">
      <w:pPr>
        <w:pStyle w:val="BodyText"/>
        <w:spacing w:line="247" w:lineRule="auto"/>
        <w:jc w:val="center"/>
        <w:rPr>
          <w:rFonts w:ascii="Roboto" w:hAnsi="Roboto"/>
          <w:lang w:val="en-GB"/>
        </w:rPr>
      </w:pPr>
    </w:p>
    <w:p w14:paraId="6BB48259" w14:textId="77777777" w:rsidR="007E2C88" w:rsidRPr="00705342" w:rsidRDefault="007E2C88">
      <w:pPr>
        <w:pStyle w:val="BodyText"/>
        <w:spacing w:line="247" w:lineRule="auto"/>
        <w:jc w:val="center"/>
        <w:rPr>
          <w:b/>
          <w:bCs/>
          <w:lang w:val="en-GB"/>
        </w:rPr>
      </w:pPr>
    </w:p>
    <w:p w14:paraId="06F98DB1" w14:textId="77777777" w:rsidR="00425C6D" w:rsidRPr="00705342" w:rsidRDefault="00000000">
      <w:pPr>
        <w:pStyle w:val="BodyText"/>
        <w:spacing w:line="247" w:lineRule="auto"/>
        <w:jc w:val="center"/>
        <w:rPr>
          <w:b/>
          <w:bCs/>
          <w:lang w:val="en-GB"/>
        </w:rPr>
      </w:pPr>
      <w:r w:rsidRPr="00705342">
        <w:rPr>
          <w:b/>
          <w:bCs/>
          <w:sz w:val="24"/>
          <w:szCs w:val="24"/>
          <w:lang w:val="en-GB"/>
        </w:rPr>
        <w:t>ENFOQUE ESPECIAL Y TEMAS</w:t>
      </w:r>
    </w:p>
    <w:p w14:paraId="2EBD6E6F" w14:textId="77777777" w:rsidR="00425C6D" w:rsidRPr="00705342" w:rsidRDefault="00425C6D">
      <w:pPr>
        <w:pStyle w:val="BodyText"/>
        <w:spacing w:line="247" w:lineRule="auto"/>
        <w:jc w:val="center"/>
        <w:rPr>
          <w:lang w:val="en-GB"/>
        </w:rPr>
      </w:pPr>
    </w:p>
    <w:p w14:paraId="34425577" w14:textId="77777777" w:rsidR="00425C6D" w:rsidRPr="00705342" w:rsidRDefault="00000000">
      <w:pPr>
        <w:pStyle w:val="BodyText"/>
        <w:spacing w:line="247" w:lineRule="auto"/>
        <w:jc w:val="both"/>
        <w:rPr>
          <w:lang w:val="en-GB"/>
        </w:rPr>
      </w:pPr>
      <w:bookmarkStart w:id="1" w:name="_Hlk214543587"/>
      <w:r w:rsidRPr="00705342">
        <w:rPr>
          <w:lang w:val="en-GB"/>
        </w:rPr>
        <w:t>Las sociedades de todo el mundo se enfrentan a importantes desafíos sociales y económicos para garantizar la sostenibilidad de sus sistemas ambientales y, al mismo tiempo, lograr que alimentos saludables y nutritivos sean accesibles y consumidos por todos. Además, las amenazas sin precedentes del cambio climático, combinadas con otros fenómenos disruptivos, están haciendo que los sistemas agroalimentarios y sus cadenas de suministro de alimentos sean cada vez más vulnerables a crisis extremas.</w:t>
      </w:r>
    </w:p>
    <w:p w14:paraId="6FD59875" w14:textId="77777777" w:rsidR="00425C6D" w:rsidRPr="00705342" w:rsidRDefault="00425C6D">
      <w:pPr>
        <w:pStyle w:val="BodyText"/>
        <w:spacing w:line="247" w:lineRule="auto"/>
        <w:jc w:val="both"/>
        <w:rPr>
          <w:lang w:val="en-GB"/>
        </w:rPr>
      </w:pPr>
    </w:p>
    <w:p w14:paraId="7046C5B9" w14:textId="5BF94122" w:rsidR="00425C6D" w:rsidRPr="00705342" w:rsidRDefault="001A7CA6">
      <w:pPr>
        <w:pStyle w:val="BodyText"/>
        <w:spacing w:line="247" w:lineRule="auto"/>
        <w:jc w:val="both"/>
        <w:rPr>
          <w:lang w:val="en-GB"/>
        </w:rPr>
      </w:pPr>
      <w:r w:rsidRPr="00537259">
        <w:rPr>
          <w:lang w:val="es-ES"/>
        </w:rPr>
        <w:t>Si bien los sistemas agroalimentarios locales (S</w:t>
      </w:r>
      <w:r w:rsidR="00537259" w:rsidRPr="00537259">
        <w:rPr>
          <w:lang w:val="es-ES"/>
        </w:rPr>
        <w:t>I</w:t>
      </w:r>
      <w:r w:rsidRPr="00537259">
        <w:rPr>
          <w:lang w:val="es-ES"/>
        </w:rPr>
        <w:t xml:space="preserve">AL) actuales pueden ser parte de la solución, no son inmunes a los numerosos problemas emergentes (p. ej., el auge del </w:t>
      </w:r>
      <w:proofErr w:type="spellStart"/>
      <w:r w:rsidRPr="00537259">
        <w:rPr>
          <w:lang w:val="es-ES"/>
        </w:rPr>
        <w:t>tecnoautoritarismo</w:t>
      </w:r>
      <w:proofErr w:type="spellEnd"/>
      <w:r w:rsidRPr="00537259">
        <w:rPr>
          <w:lang w:val="es-ES"/>
        </w:rPr>
        <w:t xml:space="preserve">, el retroceso del Estado, la desinformación, la escasez de mano de obra agravada por las políticas </w:t>
      </w:r>
      <w:proofErr w:type="spellStart"/>
      <w:r w:rsidRPr="00537259">
        <w:rPr>
          <w:lang w:val="es-ES"/>
        </w:rPr>
        <w:t>antiinmigratorias</w:t>
      </w:r>
      <w:proofErr w:type="spellEnd"/>
      <w:r w:rsidRPr="00537259">
        <w:rPr>
          <w:lang w:val="es-ES"/>
        </w:rPr>
        <w:t xml:space="preserve">, la pérdida de tiempo social, el acceso deficiente a la tierra y la pérdida de tierras agrícolas para otros usos, las crisis del coste de la vida, etc.) que surgen del mismo régimen </w:t>
      </w:r>
      <w:proofErr w:type="spellStart"/>
      <w:r w:rsidRPr="00537259">
        <w:rPr>
          <w:lang w:val="es-ES"/>
        </w:rPr>
        <w:t>tecnocapitalista</w:t>
      </w:r>
      <w:proofErr w:type="spellEnd"/>
      <w:r w:rsidRPr="00537259">
        <w:rPr>
          <w:lang w:val="es-ES"/>
        </w:rPr>
        <w:t xml:space="preserve"> al que intentan ofrecer una alternativa. </w:t>
      </w:r>
      <w:r w:rsidRPr="00705342">
        <w:rPr>
          <w:lang w:val="en-GB"/>
        </w:rPr>
        <w:t xml:space="preserve">Estas crisis </w:t>
      </w:r>
      <w:proofErr w:type="spellStart"/>
      <w:r w:rsidRPr="00705342">
        <w:rPr>
          <w:lang w:val="en-GB"/>
        </w:rPr>
        <w:t>están</w:t>
      </w:r>
      <w:proofErr w:type="spellEnd"/>
      <w:r w:rsidRPr="00705342">
        <w:rPr>
          <w:lang w:val="en-GB"/>
        </w:rPr>
        <w:t xml:space="preserve"> </w:t>
      </w:r>
      <w:proofErr w:type="spellStart"/>
      <w:r w:rsidRPr="00705342">
        <w:rPr>
          <w:lang w:val="en-GB"/>
        </w:rPr>
        <w:t>interrelacionadas</w:t>
      </w:r>
      <w:proofErr w:type="spellEnd"/>
      <w:r w:rsidRPr="00705342">
        <w:rPr>
          <w:lang w:val="en-GB"/>
        </w:rPr>
        <w:t xml:space="preserve"> y son multidimensionales (ambientales, económicas, sociales, políticas y culturales) y a menudo se intersecan profundamente con cuestiones de género, desigualdad </w:t>
      </w:r>
      <w:r w:rsidRPr="00705342">
        <w:rPr>
          <w:lang w:val="en-GB"/>
        </w:rPr>
        <w:lastRenderedPageBreak/>
        <w:t>generacional y marginación territorial. Como resultado, la capacidad de los sistemas alimentarios locales para prosperar y convertirse en una parte sostenible de la solución puede verse amenazada.</w:t>
      </w:r>
    </w:p>
    <w:bookmarkEnd w:id="1"/>
    <w:p w14:paraId="6625F27A" w14:textId="77777777" w:rsidR="00AF4CF7" w:rsidRPr="00705342" w:rsidRDefault="00AF4CF7">
      <w:pPr>
        <w:pStyle w:val="BodyText"/>
        <w:spacing w:line="247" w:lineRule="auto"/>
        <w:jc w:val="both"/>
        <w:rPr>
          <w:lang w:val="en-GB"/>
        </w:rPr>
      </w:pPr>
    </w:p>
    <w:p w14:paraId="58D4185F" w14:textId="77777777" w:rsidR="00645FE5" w:rsidRDefault="00000000" w:rsidP="006B257A">
      <w:pPr>
        <w:pStyle w:val="BodyText"/>
        <w:spacing w:line="247" w:lineRule="auto"/>
        <w:jc w:val="both"/>
        <w:rPr>
          <w:lang w:val="en-GB"/>
        </w:rPr>
      </w:pPr>
      <w:r w:rsidRPr="001722F7">
        <w:rPr>
          <w:lang w:val="es-ES"/>
        </w:rPr>
        <w:t xml:space="preserve">La conferencia se centra en el debate sobre la evidencia y la teoría que amplían nuestra comprensión de la situación actual de los sistemas alimentarios locales, su situación en diferentes partes del mundo y cómo garantizar su futuro. </w:t>
      </w:r>
      <w:r w:rsidRPr="00705342">
        <w:rPr>
          <w:lang w:val="en-GB"/>
        </w:rPr>
        <w:t xml:space="preserve">De esta </w:t>
      </w:r>
      <w:proofErr w:type="spellStart"/>
      <w:r w:rsidRPr="00705342">
        <w:rPr>
          <w:lang w:val="en-GB"/>
        </w:rPr>
        <w:t>manera</w:t>
      </w:r>
      <w:proofErr w:type="spellEnd"/>
      <w:r w:rsidRPr="00705342">
        <w:rPr>
          <w:lang w:val="en-GB"/>
        </w:rPr>
        <w:t>, la 11.ª edición de la conferencia busca fortalecer el diálogo entre el mundo académico, la política, la sociedad civil y los grupos juveniles, con el objetivo de imaginar y trabajar por futuros plurales donde los sistemas alimentarios locales puedan prosperar y apoyar un sistema alimentario sostenible y de calidad para todos.</w:t>
      </w:r>
    </w:p>
    <w:p w14:paraId="5BB7DD7C" w14:textId="77777777" w:rsidR="00645FE5" w:rsidRDefault="00645FE5" w:rsidP="006B257A">
      <w:pPr>
        <w:pStyle w:val="BodyText"/>
        <w:spacing w:line="247" w:lineRule="auto"/>
        <w:jc w:val="both"/>
        <w:rPr>
          <w:lang w:val="en-GB"/>
        </w:rPr>
      </w:pPr>
    </w:p>
    <w:p w14:paraId="37B8CA3F" w14:textId="6D899FBD" w:rsidR="00425C6D" w:rsidRPr="00537259" w:rsidRDefault="00000000" w:rsidP="006B257A">
      <w:pPr>
        <w:pStyle w:val="BodyText"/>
        <w:spacing w:line="247" w:lineRule="auto"/>
        <w:jc w:val="both"/>
        <w:rPr>
          <w:lang w:val="es-ES"/>
        </w:rPr>
      </w:pPr>
      <w:r w:rsidRPr="00537259">
        <w:rPr>
          <w:lang w:val="es-ES"/>
        </w:rPr>
        <w:t xml:space="preserve">Por tanto, los ejes temáticos clave de la XI Conferencia Internacional sobre Sistemas Alimentarios Localizados </w:t>
      </w:r>
      <w:r w:rsidR="00537259" w:rsidRPr="00537259">
        <w:rPr>
          <w:lang w:val="es-ES"/>
        </w:rPr>
        <w:t>consistir</w:t>
      </w:r>
      <w:r w:rsidR="00537259">
        <w:rPr>
          <w:lang w:val="es-ES"/>
        </w:rPr>
        <w:t>án</w:t>
      </w:r>
      <w:r w:rsidRPr="00537259">
        <w:rPr>
          <w:lang w:val="es-ES"/>
        </w:rPr>
        <w:t xml:space="preserve"> en:</w:t>
      </w:r>
    </w:p>
    <w:p w14:paraId="47339174" w14:textId="77777777" w:rsidR="00425C6D" w:rsidRPr="00537259" w:rsidRDefault="00425C6D">
      <w:pPr>
        <w:pStyle w:val="BodyText"/>
        <w:spacing w:line="247" w:lineRule="auto"/>
        <w:ind w:right="126"/>
        <w:rPr>
          <w:lang w:val="es-ES"/>
        </w:rPr>
      </w:pPr>
    </w:p>
    <w:p w14:paraId="205FDC52" w14:textId="77777777" w:rsidR="003B5B30" w:rsidRPr="00705342" w:rsidRDefault="006D4673" w:rsidP="00537259">
      <w:pPr>
        <w:pStyle w:val="BodyText"/>
        <w:numPr>
          <w:ilvl w:val="0"/>
          <w:numId w:val="11"/>
        </w:numPr>
        <w:spacing w:after="120"/>
        <w:ind w:left="624" w:right="113" w:hanging="284"/>
        <w:rPr>
          <w:b/>
          <w:bCs/>
          <w:lang w:val="en-GB"/>
        </w:rPr>
      </w:pPr>
      <w:proofErr w:type="spellStart"/>
      <w:r w:rsidRPr="00705342">
        <w:rPr>
          <w:b/>
          <w:bCs/>
          <w:lang w:val="en-GB"/>
        </w:rPr>
        <w:t>Mapeo</w:t>
      </w:r>
      <w:proofErr w:type="spellEnd"/>
      <w:r w:rsidRPr="00705342">
        <w:rPr>
          <w:b/>
          <w:bCs/>
          <w:lang w:val="en-GB"/>
        </w:rPr>
        <w:t xml:space="preserve"> de </w:t>
      </w:r>
      <w:proofErr w:type="spellStart"/>
      <w:r w:rsidRPr="00705342">
        <w:rPr>
          <w:b/>
          <w:bCs/>
          <w:lang w:val="en-GB"/>
        </w:rPr>
        <w:t>trayectorias</w:t>
      </w:r>
      <w:proofErr w:type="spellEnd"/>
      <w:r w:rsidRPr="00705342">
        <w:rPr>
          <w:b/>
          <w:bCs/>
          <w:lang w:val="en-GB"/>
        </w:rPr>
        <w:t xml:space="preserve"> </w:t>
      </w:r>
      <w:proofErr w:type="spellStart"/>
      <w:r w:rsidRPr="00705342">
        <w:rPr>
          <w:b/>
          <w:bCs/>
          <w:lang w:val="en-GB"/>
        </w:rPr>
        <w:t>territoriales</w:t>
      </w:r>
      <w:proofErr w:type="spellEnd"/>
      <w:r w:rsidRPr="00705342">
        <w:rPr>
          <w:b/>
          <w:bCs/>
          <w:lang w:val="en-GB"/>
        </w:rPr>
        <w:t xml:space="preserve"> de sistemas alimentarios localizados</w:t>
      </w:r>
    </w:p>
    <w:p w14:paraId="1893ECB7" w14:textId="77777777" w:rsidR="006D4673" w:rsidRPr="00705342" w:rsidRDefault="006D4673" w:rsidP="00537259">
      <w:pPr>
        <w:pStyle w:val="BodyText"/>
        <w:numPr>
          <w:ilvl w:val="0"/>
          <w:numId w:val="11"/>
        </w:numPr>
        <w:spacing w:after="120"/>
        <w:ind w:left="624" w:right="113" w:hanging="284"/>
        <w:rPr>
          <w:b/>
          <w:bCs/>
          <w:lang w:val="en-GB"/>
        </w:rPr>
      </w:pPr>
      <w:r w:rsidRPr="00705342">
        <w:rPr>
          <w:b/>
          <w:bCs/>
          <w:lang w:val="en-GB"/>
        </w:rPr>
        <w:t>Respuestas territoriales a crisis interseccionales</w:t>
      </w:r>
    </w:p>
    <w:p w14:paraId="7DECE16C" w14:textId="77777777" w:rsidR="006D4673" w:rsidRPr="00705342" w:rsidRDefault="006D4673" w:rsidP="00537259">
      <w:pPr>
        <w:pStyle w:val="BodyText"/>
        <w:numPr>
          <w:ilvl w:val="0"/>
          <w:numId w:val="11"/>
        </w:numPr>
        <w:pBdr>
          <w:top w:val="none" w:sz="0" w:space="0" w:color="auto"/>
        </w:pBdr>
        <w:spacing w:after="120"/>
        <w:ind w:left="624" w:right="113" w:hanging="284"/>
        <w:rPr>
          <w:b/>
          <w:bCs/>
          <w:lang w:val="en-GB"/>
        </w:rPr>
      </w:pPr>
      <w:r w:rsidRPr="00705342">
        <w:rPr>
          <w:b/>
          <w:bCs/>
          <w:lang w:val="en-GB"/>
        </w:rPr>
        <w:t>Valorar los sistemas alimentarios locales y los territorios locales</w:t>
      </w:r>
    </w:p>
    <w:p w14:paraId="0390EE3D" w14:textId="77777777" w:rsidR="006D4673" w:rsidRPr="00705342" w:rsidRDefault="006D4673" w:rsidP="00537259">
      <w:pPr>
        <w:pStyle w:val="BodyText"/>
        <w:numPr>
          <w:ilvl w:val="0"/>
          <w:numId w:val="11"/>
        </w:numPr>
        <w:spacing w:after="120"/>
        <w:ind w:left="624" w:right="113" w:hanging="284"/>
        <w:rPr>
          <w:b/>
          <w:bCs/>
          <w:lang w:val="en-GB"/>
        </w:rPr>
      </w:pPr>
      <w:r w:rsidRPr="00705342">
        <w:rPr>
          <w:b/>
          <w:bCs/>
          <w:lang w:val="en-GB"/>
        </w:rPr>
        <w:t>Enfrentando la tormenta que se avecina: sistemas alimentarios locales a prueba de futuro</w:t>
      </w:r>
    </w:p>
    <w:p w14:paraId="6A105354" w14:textId="77777777" w:rsidR="003B5B30" w:rsidRPr="00705342" w:rsidRDefault="003B5B30" w:rsidP="006D4673">
      <w:pPr>
        <w:pStyle w:val="BodyText"/>
        <w:spacing w:line="247" w:lineRule="auto"/>
        <w:ind w:right="126"/>
        <w:rPr>
          <w:i/>
          <w:iCs/>
          <w:lang w:val="en-GB"/>
        </w:rPr>
      </w:pPr>
    </w:p>
    <w:p w14:paraId="0F59AE10" w14:textId="77777777" w:rsidR="00425C6D" w:rsidRPr="00705342" w:rsidRDefault="00425C6D">
      <w:pPr>
        <w:pStyle w:val="Heading"/>
        <w:ind w:left="0"/>
        <w:rPr>
          <w:lang w:val="en-GB"/>
        </w:rPr>
      </w:pPr>
    </w:p>
    <w:p w14:paraId="1B4400FB" w14:textId="77777777" w:rsidR="00537259" w:rsidRDefault="00C9113C">
      <w:pPr>
        <w:pStyle w:val="Heading"/>
        <w:spacing w:before="0"/>
        <w:rPr>
          <w:rFonts w:eastAsia="Verdana" w:cs="Verdana"/>
          <w:b/>
          <w:bCs/>
          <w:sz w:val="24"/>
          <w:szCs w:val="24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705342">
        <w:rPr>
          <w:rFonts w:eastAsia="Verdana" w:cs="Verdana"/>
          <w:b/>
          <w:bCs/>
          <w:sz w:val="24"/>
          <w:szCs w:val="24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CONVOCATORIA DE RESÚMENES E </w:t>
      </w:r>
    </w:p>
    <w:p w14:paraId="7E77488B" w14:textId="0BCEE56B" w:rsidR="00425C6D" w:rsidRPr="00537259" w:rsidRDefault="00C9113C">
      <w:pPr>
        <w:pStyle w:val="Heading"/>
        <w:spacing w:before="0"/>
        <w:rPr>
          <w:rFonts w:eastAsia="Verdana" w:cs="Verdana"/>
          <w:b/>
          <w:bCs/>
          <w:sz w:val="24"/>
          <w:szCs w:val="24"/>
          <w:lang w:val="es-ES"/>
          <w14:textOutline w14:w="0" w14:cap="rnd" w14:cmpd="sng" w14:algn="ctr">
            <w14:noFill/>
            <w14:prstDash w14:val="solid"/>
            <w14:bevel/>
          </w14:textOutline>
        </w:rPr>
      </w:pPr>
      <w:r w:rsidRPr="00537259">
        <w:rPr>
          <w:rFonts w:eastAsia="Verdana" w:cs="Verdana"/>
          <w:b/>
          <w:bCs/>
          <w:sz w:val="24"/>
          <w:szCs w:val="24"/>
          <w:lang w:val="es-ES"/>
          <w14:textOutline w14:w="0" w14:cap="rnd" w14:cmpd="sng" w14:algn="ctr">
            <w14:noFill/>
            <w14:prstDash w14:val="solid"/>
            <w14:bevel/>
          </w14:textOutline>
        </w:rPr>
        <w:t>INSTRUCCIONES PARA LOS AUTORES</w:t>
      </w:r>
    </w:p>
    <w:p w14:paraId="4126E732" w14:textId="77777777" w:rsidR="00C9113C" w:rsidRPr="00537259" w:rsidRDefault="00C9113C">
      <w:pPr>
        <w:pStyle w:val="Heading"/>
        <w:spacing w:before="0"/>
        <w:rPr>
          <w:rFonts w:eastAsia="Verdana" w:cs="Verdana"/>
          <w:b/>
          <w:bCs/>
          <w:sz w:val="24"/>
          <w:szCs w:val="24"/>
          <w:lang w:val="es-ES"/>
          <w14:textOutline w14:w="0" w14:cap="rnd" w14:cmpd="sng" w14:algn="ctr">
            <w14:noFill/>
            <w14:prstDash w14:val="solid"/>
            <w14:bevel/>
          </w14:textOutline>
        </w:rPr>
      </w:pPr>
    </w:p>
    <w:p w14:paraId="0C8035D2" w14:textId="089DE5E8" w:rsidR="00425C6D" w:rsidRPr="00705342" w:rsidRDefault="00C9113C" w:rsidP="00705342">
      <w:pPr>
        <w:pStyle w:val="BodyText"/>
        <w:ind w:right="125"/>
        <w:jc w:val="both"/>
        <w:rPr>
          <w:lang w:val="en-GB"/>
        </w:rPr>
      </w:pPr>
      <w:r w:rsidRPr="00537259">
        <w:rPr>
          <w:lang w:val="es-ES"/>
        </w:rPr>
        <w:t xml:space="preserve">La convocatoria de resúmenes requiere la presentación de resúmenes </w:t>
      </w:r>
      <w:r w:rsidR="00537259" w:rsidRPr="00537259">
        <w:rPr>
          <w:lang w:val="es-ES"/>
        </w:rPr>
        <w:t>en</w:t>
      </w:r>
      <w:r w:rsidR="00537259">
        <w:rPr>
          <w:lang w:val="es-ES"/>
        </w:rPr>
        <w:t xml:space="preserve"> </w:t>
      </w:r>
      <w:r w:rsidRPr="00537259">
        <w:rPr>
          <w:lang w:val="es-ES"/>
        </w:rPr>
        <w:t xml:space="preserve">extenso de un máximo de 3 páginas de acuerdo con los procedimientos y plazos que se detallan a continuación. </w:t>
      </w:r>
      <w:r w:rsidRPr="00705342">
        <w:rPr>
          <w:lang w:val="en-GB"/>
        </w:rPr>
        <w:t xml:space="preserve">Su </w:t>
      </w:r>
      <w:proofErr w:type="spellStart"/>
      <w:r w:rsidRPr="00705342">
        <w:rPr>
          <w:lang w:val="en-GB"/>
        </w:rPr>
        <w:t>resumen</w:t>
      </w:r>
      <w:proofErr w:type="spellEnd"/>
      <w:r w:rsidRPr="00705342">
        <w:rPr>
          <w:lang w:val="en-GB"/>
        </w:rPr>
        <w:t xml:space="preserve"> </w:t>
      </w:r>
      <w:proofErr w:type="spellStart"/>
      <w:r w:rsidRPr="00705342">
        <w:rPr>
          <w:lang w:val="en-GB"/>
        </w:rPr>
        <w:t>debe</w:t>
      </w:r>
      <w:proofErr w:type="spellEnd"/>
      <w:r w:rsidRPr="00705342">
        <w:rPr>
          <w:lang w:val="en-GB"/>
        </w:rPr>
        <w:t xml:space="preserve"> </w:t>
      </w:r>
      <w:proofErr w:type="spellStart"/>
      <w:r w:rsidRPr="00705342">
        <w:rPr>
          <w:lang w:val="en-GB"/>
        </w:rPr>
        <w:t>ofrecer</w:t>
      </w:r>
      <w:proofErr w:type="spellEnd"/>
      <w:r w:rsidRPr="00705342">
        <w:rPr>
          <w:lang w:val="en-GB"/>
        </w:rPr>
        <w:t xml:space="preserve"> una visión general concisa del propósito, los métodos, los resultados y las referencias de su investigación. Además, indique claramente cómo su investigación/contribución aborda temas relacionados con los temas de la Conferencia.</w:t>
      </w:r>
    </w:p>
    <w:p w14:paraId="2D9D65CC" w14:textId="77777777" w:rsidR="00425C6D" w:rsidRPr="00705342" w:rsidRDefault="00425C6D" w:rsidP="002B1FFA">
      <w:pPr>
        <w:pStyle w:val="BodyText"/>
        <w:spacing w:line="247" w:lineRule="auto"/>
        <w:jc w:val="both"/>
        <w:rPr>
          <w:lang w:val="en-GB"/>
        </w:rPr>
      </w:pPr>
    </w:p>
    <w:p w14:paraId="0A5718E8" w14:textId="77777777" w:rsidR="00425C6D" w:rsidRPr="00705342" w:rsidRDefault="00000000" w:rsidP="002B1FFA">
      <w:pPr>
        <w:pStyle w:val="BodyText"/>
        <w:jc w:val="both"/>
        <w:rPr>
          <w:lang w:val="en-GB"/>
        </w:rPr>
      </w:pPr>
      <w:r w:rsidRPr="00705342">
        <w:rPr>
          <w:lang w:val="en-GB"/>
        </w:rPr>
        <w:t>Los resúmenes deben enviarse en inglés a través del sitio web de la Conferencia https://xi-conferencesyal.com. Este sitio web proporcionará más instrucciones y plantillas para enviar su resumen.</w:t>
      </w:r>
    </w:p>
    <w:p w14:paraId="4A632EEF" w14:textId="77777777" w:rsidR="008A1C7C" w:rsidRPr="00705342" w:rsidRDefault="008A1C7C" w:rsidP="002B1FFA">
      <w:pPr>
        <w:pStyle w:val="BodyText"/>
        <w:jc w:val="both"/>
        <w:rPr>
          <w:lang w:val="en-GB"/>
        </w:rPr>
      </w:pPr>
    </w:p>
    <w:p w14:paraId="5A0C5892" w14:textId="77777777" w:rsidR="00934E61" w:rsidRPr="00705342" w:rsidRDefault="008A1C7C" w:rsidP="00AD42BA">
      <w:pPr>
        <w:pStyle w:val="BodyText"/>
        <w:jc w:val="both"/>
        <w:rPr>
          <w:lang w:val="en-GB"/>
        </w:rPr>
      </w:pPr>
      <w:r w:rsidRPr="00705342">
        <w:rPr>
          <w:lang w:val="en-GB"/>
        </w:rPr>
        <w:t>Sus resúmenes serán revisados ​​cuidadosamente por dos miembros del comité científico. Si su resumen es aceptado para su presentación en la conferencia, el comité científico lo asignará a uno de los tres formatos de presentación que se indican a continuación, en función de su calidad, relevancia temática, el deseo del Comité Científico de generar el mayor debate posible durante la conferencia y su preferencia.</w:t>
      </w:r>
    </w:p>
    <w:p w14:paraId="26AEB966" w14:textId="77777777" w:rsidR="00AD42BA" w:rsidRPr="00705342" w:rsidRDefault="00AD42BA" w:rsidP="00AD42BA">
      <w:pPr>
        <w:pStyle w:val="BodyText"/>
        <w:jc w:val="both"/>
        <w:rPr>
          <w:lang w:val="en-GB"/>
        </w:rPr>
      </w:pPr>
    </w:p>
    <w:p w14:paraId="180B4829" w14:textId="77777777" w:rsidR="00934E61" w:rsidRPr="00705342" w:rsidRDefault="00934E61" w:rsidP="00C9113C">
      <w:pPr>
        <w:pStyle w:val="Body"/>
        <w:spacing w:after="40" w:line="259" w:lineRule="auto"/>
        <w:rPr>
          <w:b/>
          <w:bCs/>
        </w:rPr>
      </w:pPr>
      <w:r w:rsidRPr="00705342">
        <w:rPr>
          <w:b/>
          <w:bCs/>
        </w:rPr>
        <w:t>•</w:t>
      </w:r>
      <w:r w:rsidRPr="00705342">
        <w:rPr>
          <w:b/>
          <w:bCs/>
        </w:rPr>
        <w:tab/>
        <w:t>Presentación plenaria de 10'</w:t>
      </w:r>
    </w:p>
    <w:p w14:paraId="03DC1907" w14:textId="77777777" w:rsidR="00934E61" w:rsidRPr="00705342" w:rsidRDefault="00934E61" w:rsidP="00C9113C">
      <w:pPr>
        <w:pStyle w:val="Body"/>
        <w:spacing w:after="40" w:line="259" w:lineRule="auto"/>
        <w:rPr>
          <w:b/>
          <w:bCs/>
        </w:rPr>
      </w:pPr>
      <w:r w:rsidRPr="00705342">
        <w:rPr>
          <w:b/>
          <w:bCs/>
        </w:rPr>
        <w:t>•</w:t>
      </w:r>
      <w:r w:rsidRPr="00705342">
        <w:rPr>
          <w:b/>
          <w:bCs/>
        </w:rPr>
        <w:tab/>
        <w:t>Presentación de 5' en sesión interactiva*</w:t>
      </w:r>
    </w:p>
    <w:p w14:paraId="2436107E" w14:textId="41672F26" w:rsidR="00C9113C" w:rsidRPr="00705342" w:rsidRDefault="00934E61" w:rsidP="001722F7">
      <w:pPr>
        <w:pStyle w:val="Body"/>
        <w:spacing w:after="40" w:line="259" w:lineRule="auto"/>
      </w:pPr>
      <w:r w:rsidRPr="00705342">
        <w:rPr>
          <w:b/>
          <w:bCs/>
        </w:rPr>
        <w:t>•</w:t>
      </w:r>
      <w:r w:rsidRPr="00705342">
        <w:rPr>
          <w:b/>
          <w:bCs/>
        </w:rPr>
        <w:tab/>
        <w:t xml:space="preserve">Presentación de </w:t>
      </w:r>
      <w:proofErr w:type="spellStart"/>
      <w:r w:rsidRPr="00705342">
        <w:rPr>
          <w:b/>
          <w:bCs/>
        </w:rPr>
        <w:t>póster</w:t>
      </w:r>
      <w:proofErr w:type="spellEnd"/>
    </w:p>
    <w:p w14:paraId="732B9DA7" w14:textId="77777777" w:rsidR="00425C6D" w:rsidRPr="00705342" w:rsidRDefault="00425C6D">
      <w:pPr>
        <w:pStyle w:val="BodyText"/>
        <w:rPr>
          <w:lang w:val="en-GB"/>
        </w:rPr>
      </w:pPr>
    </w:p>
    <w:p w14:paraId="6B4C0D2C" w14:textId="102ECDFE" w:rsidR="00C9113C" w:rsidRPr="00537259" w:rsidRDefault="00C9113C" w:rsidP="00C9113C">
      <w:pPr>
        <w:pStyle w:val="Body"/>
        <w:spacing w:after="160" w:line="259" w:lineRule="auto"/>
        <w:rPr>
          <w:lang w:val="es-ES"/>
        </w:rPr>
      </w:pPr>
      <w:r w:rsidRPr="00537259">
        <w:rPr>
          <w:lang w:val="es-ES"/>
        </w:rPr>
        <w:t>*Un</w:t>
      </w:r>
      <w:r w:rsidR="00537259" w:rsidRPr="00537259">
        <w:rPr>
          <w:lang w:val="es-ES"/>
        </w:rPr>
        <w:t xml:space="preserve"> </w:t>
      </w:r>
      <w:r w:rsidR="00537259">
        <w:rPr>
          <w:lang w:val="es-ES"/>
        </w:rPr>
        <w:t>tipo de</w:t>
      </w:r>
      <w:r w:rsidRPr="00537259">
        <w:rPr>
          <w:lang w:val="es-ES"/>
        </w:rPr>
        <w:t xml:space="preserve"> sesión que será facilitada y diseñada para fomentar un debate sustancial en torno a uno de los temas.</w:t>
      </w:r>
    </w:p>
    <w:p w14:paraId="3DD69117" w14:textId="77777777" w:rsidR="00F301D0" w:rsidRPr="00F301D0" w:rsidRDefault="00F301D0" w:rsidP="00040A3E">
      <w:pPr>
        <w:pStyle w:val="BodyText"/>
        <w:jc w:val="both"/>
        <w:rPr>
          <w:lang w:val="es-ES"/>
        </w:rPr>
      </w:pPr>
      <w:r w:rsidRPr="00F301D0">
        <w:rPr>
          <w:lang w:val="es-ES"/>
        </w:rPr>
        <w:lastRenderedPageBreak/>
        <w:t>Todos los resúmenes aceptados se incluirán en el programa de la Conferencia y se enviarán con antelación a todos los participantes en la sesión paralela específica, una vez que al menos uno de los autores del resumen se haya registrado para participar.</w:t>
      </w:r>
    </w:p>
    <w:p w14:paraId="014E1F05" w14:textId="77777777" w:rsidR="00F301D0" w:rsidRDefault="00F301D0" w:rsidP="00040A3E">
      <w:pPr>
        <w:pStyle w:val="Body"/>
        <w:jc w:val="both"/>
        <w:rPr>
          <w:lang w:val="es-ES"/>
        </w:rPr>
      </w:pPr>
    </w:p>
    <w:p w14:paraId="5B6AC56B" w14:textId="08634DC4" w:rsidR="00705342" w:rsidRPr="00F301D0" w:rsidRDefault="00705342" w:rsidP="00040A3E">
      <w:pPr>
        <w:pStyle w:val="Body"/>
        <w:jc w:val="both"/>
        <w:rPr>
          <w:lang w:val="es-ES"/>
        </w:rPr>
      </w:pPr>
      <w:r w:rsidRPr="00537259">
        <w:rPr>
          <w:lang w:val="es-ES"/>
        </w:rPr>
        <w:t xml:space="preserve">Los resúmenes </w:t>
      </w:r>
      <w:r w:rsidR="00537259">
        <w:rPr>
          <w:lang w:val="es-ES"/>
        </w:rPr>
        <w:t>en extenso</w:t>
      </w:r>
      <w:r w:rsidRPr="00537259">
        <w:rPr>
          <w:lang w:val="es-ES"/>
        </w:rPr>
        <w:t xml:space="preserve"> de todos los participantes presentados en la Conferencia serán</w:t>
      </w:r>
      <w:r w:rsidR="00537259" w:rsidRPr="00537259">
        <w:rPr>
          <w:lang w:val="es-ES"/>
        </w:rPr>
        <w:t xml:space="preserve"> </w:t>
      </w:r>
      <w:r w:rsidR="00F301D0" w:rsidRPr="00537259">
        <w:rPr>
          <w:lang w:val="es-ES"/>
        </w:rPr>
        <w:t>publicados</w:t>
      </w:r>
      <w:r w:rsidRPr="00537259">
        <w:rPr>
          <w:lang w:val="es-ES"/>
        </w:rPr>
        <w:t xml:space="preserve"> en </w:t>
      </w:r>
      <w:r w:rsidR="00F301D0">
        <w:rPr>
          <w:lang w:val="es-ES"/>
        </w:rPr>
        <w:t>a</w:t>
      </w:r>
      <w:r w:rsidRPr="00537259">
        <w:rPr>
          <w:lang w:val="es-ES"/>
        </w:rPr>
        <w:t>ctas de</w:t>
      </w:r>
      <w:r w:rsidR="00F301D0">
        <w:rPr>
          <w:lang w:val="es-ES"/>
        </w:rPr>
        <w:t>l</w:t>
      </w:r>
      <w:r w:rsidRPr="00537259">
        <w:rPr>
          <w:lang w:val="es-ES"/>
        </w:rPr>
        <w:t xml:space="preserve"> </w:t>
      </w:r>
      <w:r w:rsidR="00F301D0">
        <w:rPr>
          <w:lang w:val="es-ES"/>
        </w:rPr>
        <w:t>c</w:t>
      </w:r>
      <w:r w:rsidRPr="00537259">
        <w:rPr>
          <w:lang w:val="es-ES"/>
        </w:rPr>
        <w:t>ongreso con</w:t>
      </w:r>
      <w:r w:rsidR="00F301D0">
        <w:rPr>
          <w:lang w:val="es-ES"/>
        </w:rPr>
        <w:t xml:space="preserve"> un</w:t>
      </w:r>
      <w:r w:rsidRPr="00537259">
        <w:rPr>
          <w:lang w:val="es-ES"/>
        </w:rPr>
        <w:t xml:space="preserve"> ISBN. </w:t>
      </w:r>
      <w:r w:rsidR="00F301D0">
        <w:rPr>
          <w:lang w:val="es-ES"/>
        </w:rPr>
        <w:t>En aquellos</w:t>
      </w:r>
      <w:r w:rsidRPr="00F301D0">
        <w:rPr>
          <w:lang w:val="es-ES"/>
        </w:rPr>
        <w:t xml:space="preserve"> trabajos que</w:t>
      </w:r>
      <w:r w:rsidR="00F301D0">
        <w:rPr>
          <w:lang w:val="es-ES"/>
        </w:rPr>
        <w:t xml:space="preserve">, de acuerdo con la </w:t>
      </w:r>
      <w:r w:rsidR="00F301D0" w:rsidRPr="00F301D0">
        <w:rPr>
          <w:lang w:val="es-ES"/>
        </w:rPr>
        <w:t>opinión del Comité Científico</w:t>
      </w:r>
      <w:r w:rsidR="00F301D0" w:rsidRPr="00F301D0">
        <w:rPr>
          <w:lang w:val="es-ES"/>
        </w:rPr>
        <w:t xml:space="preserve"> </w:t>
      </w:r>
      <w:r w:rsidRPr="00F301D0">
        <w:rPr>
          <w:lang w:val="es-ES"/>
        </w:rPr>
        <w:t xml:space="preserve">contribuyan al máximo </w:t>
      </w:r>
      <w:r w:rsidR="00F301D0">
        <w:rPr>
          <w:lang w:val="es-ES"/>
        </w:rPr>
        <w:t xml:space="preserve">con el </w:t>
      </w:r>
      <w:r w:rsidRPr="00F301D0">
        <w:rPr>
          <w:lang w:val="es-ES"/>
        </w:rPr>
        <w:t>objetivo de la Conferencia</w:t>
      </w:r>
      <w:r w:rsidR="00F301D0">
        <w:rPr>
          <w:lang w:val="es-ES"/>
        </w:rPr>
        <w:t>,</w:t>
      </w:r>
      <w:r w:rsidRPr="00F301D0">
        <w:rPr>
          <w:lang w:val="es-ES"/>
        </w:rPr>
        <w:t xml:space="preserve"> se invitará a los autores de </w:t>
      </w:r>
      <w:r w:rsidR="00F301D0">
        <w:rPr>
          <w:lang w:val="es-ES"/>
        </w:rPr>
        <w:t>los mismos</w:t>
      </w:r>
      <w:r w:rsidRPr="00F301D0">
        <w:rPr>
          <w:lang w:val="es-ES"/>
        </w:rPr>
        <w:t xml:space="preserve"> a presentar un artículo completo para su publicación después de la Conferencia, lo que permitirá a los participantes profundizar en su investigación.</w:t>
      </w:r>
    </w:p>
    <w:p w14:paraId="5291E922" w14:textId="77777777" w:rsidR="00850B5C" w:rsidRPr="00F301D0" w:rsidRDefault="00850B5C">
      <w:pPr>
        <w:pStyle w:val="BodyText"/>
        <w:spacing w:line="247" w:lineRule="auto"/>
        <w:jc w:val="both"/>
        <w:rPr>
          <w:lang w:val="es-ES"/>
        </w:rPr>
      </w:pPr>
    </w:p>
    <w:p w14:paraId="42A9AD85" w14:textId="77777777" w:rsidR="00425C6D" w:rsidRPr="001722F7" w:rsidRDefault="002B1FFA" w:rsidP="00761CEB">
      <w:pPr>
        <w:pStyle w:val="Heading"/>
        <w:spacing w:before="0"/>
        <w:rPr>
          <w:rFonts w:eastAsia="Verdana" w:cs="Verdana"/>
          <w:b/>
          <w:bCs/>
          <w:sz w:val="24"/>
          <w:szCs w:val="24"/>
          <w:lang w:val="es-ES"/>
          <w14:textOutline w14:w="0" w14:cap="rnd" w14:cmpd="sng" w14:algn="ctr">
            <w14:noFill/>
            <w14:prstDash w14:val="solid"/>
            <w14:bevel/>
          </w14:textOutline>
        </w:rPr>
      </w:pPr>
      <w:r w:rsidRPr="001722F7">
        <w:rPr>
          <w:rFonts w:eastAsia="Verdana" w:cs="Verdana"/>
          <w:b/>
          <w:bCs/>
          <w:sz w:val="24"/>
          <w:szCs w:val="24"/>
          <w:lang w:val="es-ES"/>
          <w14:textOutline w14:w="0" w14:cap="rnd" w14:cmpd="sng" w14:algn="ctr">
            <w14:noFill/>
            <w14:prstDash w14:val="solid"/>
            <w14:bevel/>
          </w14:textOutline>
        </w:rPr>
        <w:t>FECHAS LÍMITE Y FECHAS CLAVE</w:t>
      </w:r>
    </w:p>
    <w:p w14:paraId="02729DF0" w14:textId="77777777" w:rsidR="00AD42BA" w:rsidRPr="001722F7" w:rsidRDefault="00AD42BA">
      <w:pPr>
        <w:pStyle w:val="BodyText"/>
        <w:spacing w:line="247" w:lineRule="auto"/>
        <w:jc w:val="both"/>
        <w:rPr>
          <w:lang w:val="es-ES"/>
        </w:rPr>
      </w:pPr>
    </w:p>
    <w:tbl>
      <w:tblPr>
        <w:tblW w:w="953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BF6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713"/>
      </w:tblGrid>
      <w:tr w:rsidR="002B1FFA" w:rsidRPr="002B1FFA" w14:paraId="16783FAA" w14:textId="77777777" w:rsidTr="00652617">
        <w:trPr>
          <w:trHeight w:val="282"/>
        </w:trPr>
        <w:tc>
          <w:tcPr>
            <w:tcW w:w="4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6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21B2C5" w14:textId="77777777" w:rsidR="002B1FFA" w:rsidRPr="002B1FFA" w:rsidRDefault="002B1FFA" w:rsidP="002B1FFA">
            <w:pPr>
              <w:pStyle w:val="BodyText"/>
              <w:spacing w:line="247" w:lineRule="auto"/>
              <w:jc w:val="both"/>
              <w:rPr>
                <w:lang w:val="en-GB"/>
              </w:rPr>
            </w:pPr>
            <w:r w:rsidRPr="002B1FFA">
              <w:rPr>
                <w:lang w:val="en-GB"/>
              </w:rPr>
              <w:t>Convocatoria lanzada</w:t>
            </w:r>
          </w:p>
        </w:tc>
        <w:tc>
          <w:tcPr>
            <w:tcW w:w="4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6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D3D3FB" w14:textId="77777777" w:rsidR="002B1FFA" w:rsidRPr="002B1FFA" w:rsidRDefault="002B1FFA" w:rsidP="002B1FFA">
            <w:pPr>
              <w:pStyle w:val="BodyText"/>
              <w:spacing w:line="247" w:lineRule="auto"/>
              <w:jc w:val="both"/>
              <w:rPr>
                <w:lang w:val="en-GB"/>
              </w:rPr>
            </w:pPr>
            <w:r w:rsidRPr="002B1FFA">
              <w:rPr>
                <w:lang w:val="en-GB"/>
              </w:rPr>
              <w:t>20 de enero de 2026</w:t>
            </w:r>
          </w:p>
        </w:tc>
      </w:tr>
      <w:tr w:rsidR="002B1FFA" w:rsidRPr="002B1FFA" w14:paraId="70E333E4" w14:textId="77777777" w:rsidTr="00652617">
        <w:trPr>
          <w:trHeight w:val="282"/>
        </w:trPr>
        <w:tc>
          <w:tcPr>
            <w:tcW w:w="4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DD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2F15C8" w14:textId="77777777" w:rsidR="002B1FFA" w:rsidRPr="002B1FFA" w:rsidRDefault="002B1FFA" w:rsidP="002B1FFA">
            <w:pPr>
              <w:pStyle w:val="BodyText"/>
              <w:spacing w:line="247" w:lineRule="auto"/>
              <w:jc w:val="both"/>
              <w:rPr>
                <w:lang w:val="en-GB"/>
              </w:rPr>
            </w:pPr>
            <w:r w:rsidRPr="002B1FFA">
              <w:rPr>
                <w:lang w:val="en-GB"/>
              </w:rPr>
              <w:t>Fecha límite de envío de resúmenes</w:t>
            </w:r>
          </w:p>
        </w:tc>
        <w:tc>
          <w:tcPr>
            <w:tcW w:w="4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DD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6355E7" w14:textId="77777777" w:rsidR="002B1FFA" w:rsidRPr="002B1FFA" w:rsidRDefault="002B1FFA" w:rsidP="002B1FFA">
            <w:pPr>
              <w:pStyle w:val="BodyText"/>
              <w:spacing w:line="247" w:lineRule="auto"/>
              <w:jc w:val="both"/>
              <w:rPr>
                <w:lang w:val="en-GB"/>
              </w:rPr>
            </w:pPr>
            <w:r w:rsidRPr="002B1FFA">
              <w:rPr>
                <w:lang w:val="en-GB"/>
              </w:rPr>
              <w:t>27 de marzo de 2026</w:t>
            </w:r>
          </w:p>
        </w:tc>
      </w:tr>
      <w:tr w:rsidR="002B1FFA" w:rsidRPr="002B1FFA" w14:paraId="1137235F" w14:textId="77777777" w:rsidTr="00652617">
        <w:trPr>
          <w:trHeight w:val="282"/>
        </w:trPr>
        <w:tc>
          <w:tcPr>
            <w:tcW w:w="4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6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4A9BC7" w14:textId="77777777" w:rsidR="002B1FFA" w:rsidRPr="002B1FFA" w:rsidRDefault="002B1FFA" w:rsidP="002B1FFA">
            <w:pPr>
              <w:pStyle w:val="BodyText"/>
              <w:spacing w:line="247" w:lineRule="auto"/>
              <w:jc w:val="both"/>
              <w:rPr>
                <w:lang w:val="en-GB"/>
              </w:rPr>
            </w:pPr>
            <w:r w:rsidRPr="002B1FFA">
              <w:rPr>
                <w:lang w:val="en-GB"/>
              </w:rPr>
              <w:t>Notificación de fecha límite de aceptación</w:t>
            </w:r>
          </w:p>
        </w:tc>
        <w:tc>
          <w:tcPr>
            <w:tcW w:w="4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6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46F523" w14:textId="77777777" w:rsidR="002B1FFA" w:rsidRPr="002B1FFA" w:rsidRDefault="002B1FFA" w:rsidP="002B1FFA">
            <w:pPr>
              <w:pStyle w:val="BodyText"/>
              <w:spacing w:line="247" w:lineRule="auto"/>
              <w:jc w:val="both"/>
              <w:rPr>
                <w:lang w:val="en-GB"/>
              </w:rPr>
            </w:pPr>
            <w:r w:rsidRPr="002B1FFA">
              <w:rPr>
                <w:lang w:val="en-GB"/>
              </w:rPr>
              <w:t>30 de abril de 2026</w:t>
            </w:r>
          </w:p>
        </w:tc>
      </w:tr>
      <w:tr w:rsidR="002B1FFA" w:rsidRPr="002B1FFA" w14:paraId="204EB5F0" w14:textId="77777777" w:rsidTr="00652617">
        <w:trPr>
          <w:trHeight w:val="282"/>
        </w:trPr>
        <w:tc>
          <w:tcPr>
            <w:tcW w:w="4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DD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54BD52" w14:textId="77777777" w:rsidR="002B1FFA" w:rsidRPr="002B1FFA" w:rsidRDefault="002B1FFA" w:rsidP="002B1FFA">
            <w:pPr>
              <w:pStyle w:val="BodyText"/>
              <w:spacing w:line="247" w:lineRule="auto"/>
              <w:jc w:val="both"/>
              <w:rPr>
                <w:lang w:val="en-GB"/>
              </w:rPr>
            </w:pPr>
            <w:r w:rsidRPr="002B1FFA">
              <w:rPr>
                <w:lang w:val="en-GB"/>
              </w:rPr>
              <w:t>Inscripción anticipada</w:t>
            </w:r>
          </w:p>
        </w:tc>
        <w:tc>
          <w:tcPr>
            <w:tcW w:w="4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DD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EFA30B" w14:textId="77777777" w:rsidR="002B1FFA" w:rsidRPr="002B1FFA" w:rsidRDefault="00652617" w:rsidP="002B1FFA">
            <w:pPr>
              <w:pStyle w:val="BodyText"/>
              <w:spacing w:line="247" w:lineRule="auto"/>
              <w:jc w:val="both"/>
              <w:rPr>
                <w:lang w:val="en-GB"/>
              </w:rPr>
            </w:pPr>
            <w:r w:rsidRPr="00652617">
              <w:rPr>
                <w:lang w:val="en-GB"/>
              </w:rPr>
              <w:t>1 al 31 de mayo de 2026</w:t>
            </w:r>
          </w:p>
        </w:tc>
      </w:tr>
      <w:tr w:rsidR="002B1FFA" w:rsidRPr="002B1FFA" w14:paraId="095C3B5A" w14:textId="77777777" w:rsidTr="00652617">
        <w:trPr>
          <w:trHeight w:val="282"/>
        </w:trPr>
        <w:tc>
          <w:tcPr>
            <w:tcW w:w="4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6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A682F8" w14:textId="77777777" w:rsidR="002B1FFA" w:rsidRPr="002B1FFA" w:rsidRDefault="002B1FFA" w:rsidP="002B1FFA">
            <w:pPr>
              <w:pStyle w:val="BodyText"/>
              <w:spacing w:line="247" w:lineRule="auto"/>
              <w:jc w:val="both"/>
              <w:rPr>
                <w:lang w:val="en-GB"/>
              </w:rPr>
            </w:pPr>
            <w:r w:rsidRPr="002B1FFA">
              <w:rPr>
                <w:lang w:val="en-GB"/>
              </w:rPr>
              <w:t>Inscripción regular</w:t>
            </w:r>
          </w:p>
        </w:tc>
        <w:tc>
          <w:tcPr>
            <w:tcW w:w="4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6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FB2236" w14:textId="77777777" w:rsidR="002B1FFA" w:rsidRPr="002B1FFA" w:rsidRDefault="002B1FFA" w:rsidP="002B1FFA">
            <w:pPr>
              <w:pStyle w:val="BodyText"/>
              <w:spacing w:line="247" w:lineRule="auto"/>
              <w:jc w:val="both"/>
              <w:rPr>
                <w:lang w:val="en-GB"/>
              </w:rPr>
            </w:pPr>
            <w:r w:rsidRPr="002B1FFA">
              <w:rPr>
                <w:lang w:val="en-GB"/>
              </w:rPr>
              <w:t>1 de junio – 20 de julio de 2026</w:t>
            </w:r>
            <w:bookmarkStart w:id="2" w:name="_Hlk219759325"/>
            <w:bookmarkEnd w:id="2"/>
          </w:p>
        </w:tc>
      </w:tr>
      <w:tr w:rsidR="002B1FFA" w:rsidRPr="002B1FFA" w14:paraId="0845C14B" w14:textId="77777777" w:rsidTr="00652617">
        <w:trPr>
          <w:trHeight w:val="282"/>
        </w:trPr>
        <w:tc>
          <w:tcPr>
            <w:tcW w:w="4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DD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5D94FB" w14:textId="77777777" w:rsidR="002B1FFA" w:rsidRPr="002B1FFA" w:rsidRDefault="002B1FFA" w:rsidP="002B1FFA">
            <w:pPr>
              <w:pStyle w:val="BodyText"/>
              <w:spacing w:line="247" w:lineRule="auto"/>
              <w:jc w:val="both"/>
              <w:rPr>
                <w:lang w:val="en-GB"/>
              </w:rPr>
            </w:pPr>
            <w:r w:rsidRPr="002B1FFA">
              <w:rPr>
                <w:lang w:val="en-GB"/>
              </w:rPr>
              <w:t>Fecha límite de inscripción</w:t>
            </w:r>
          </w:p>
        </w:tc>
        <w:tc>
          <w:tcPr>
            <w:tcW w:w="4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DD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293E3F" w14:textId="77777777" w:rsidR="002B1FFA" w:rsidRPr="002B1FFA" w:rsidRDefault="002B1FFA" w:rsidP="002B1FFA">
            <w:pPr>
              <w:pStyle w:val="BodyText"/>
              <w:spacing w:line="247" w:lineRule="auto"/>
              <w:jc w:val="both"/>
              <w:rPr>
                <w:lang w:val="en-GB"/>
              </w:rPr>
            </w:pPr>
            <w:r w:rsidRPr="002B1FFA">
              <w:rPr>
                <w:lang w:val="en-GB"/>
              </w:rPr>
              <w:t>20 de julio de 2026</w:t>
            </w:r>
          </w:p>
        </w:tc>
      </w:tr>
      <w:tr w:rsidR="002B1FFA" w:rsidRPr="002B1FFA" w14:paraId="2481158A" w14:textId="77777777" w:rsidTr="00652617">
        <w:trPr>
          <w:trHeight w:val="282"/>
        </w:trPr>
        <w:tc>
          <w:tcPr>
            <w:tcW w:w="4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6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151BE1" w14:textId="77777777" w:rsidR="002B1FFA" w:rsidRPr="002B1FFA" w:rsidRDefault="002B1FFA" w:rsidP="002B1FFA">
            <w:pPr>
              <w:pStyle w:val="BodyText"/>
              <w:spacing w:line="247" w:lineRule="auto"/>
              <w:jc w:val="both"/>
              <w:rPr>
                <w:lang w:val="en-GB"/>
              </w:rPr>
            </w:pPr>
            <w:r w:rsidRPr="002B1FFA">
              <w:rPr>
                <w:lang w:val="en-GB"/>
              </w:rPr>
              <w:t>Fechas de la conferencia</w:t>
            </w:r>
          </w:p>
        </w:tc>
        <w:tc>
          <w:tcPr>
            <w:tcW w:w="4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6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DB8B6F" w14:textId="77777777" w:rsidR="002B1FFA" w:rsidRPr="002B1FFA" w:rsidRDefault="002B1FFA" w:rsidP="002B1FFA">
            <w:pPr>
              <w:pStyle w:val="BodyText"/>
              <w:spacing w:line="247" w:lineRule="auto"/>
              <w:jc w:val="both"/>
              <w:rPr>
                <w:lang w:val="en-GB"/>
              </w:rPr>
            </w:pPr>
            <w:r w:rsidRPr="002B1FFA">
              <w:rPr>
                <w:lang w:val="en-GB"/>
              </w:rPr>
              <w:t>1–4 de septiembre de 2026</w:t>
            </w:r>
          </w:p>
        </w:tc>
      </w:tr>
    </w:tbl>
    <w:p w14:paraId="07241E7C" w14:textId="77777777" w:rsidR="002B1FFA" w:rsidRPr="00705342" w:rsidRDefault="002B1FFA">
      <w:pPr>
        <w:pStyle w:val="BodyText"/>
        <w:spacing w:line="247" w:lineRule="auto"/>
        <w:jc w:val="both"/>
        <w:rPr>
          <w:lang w:val="en-GB"/>
        </w:rPr>
      </w:pPr>
    </w:p>
    <w:p w14:paraId="0FB23C3D" w14:textId="77777777" w:rsidR="00425C6D" w:rsidRPr="00705342" w:rsidRDefault="00425C6D">
      <w:pPr>
        <w:pStyle w:val="BodyText"/>
        <w:spacing w:line="247" w:lineRule="auto"/>
        <w:jc w:val="both"/>
        <w:rPr>
          <w:lang w:val="en-GB"/>
        </w:rPr>
      </w:pPr>
    </w:p>
    <w:p w14:paraId="43BDA4AF" w14:textId="77777777" w:rsidR="00425C6D" w:rsidRPr="00705342" w:rsidRDefault="00000000">
      <w:pPr>
        <w:pStyle w:val="BodyText"/>
        <w:spacing w:line="247" w:lineRule="auto"/>
        <w:jc w:val="center"/>
        <w:rPr>
          <w:b/>
          <w:bCs/>
          <w:sz w:val="24"/>
          <w:szCs w:val="24"/>
          <w:lang w:val="en-GB"/>
        </w:rPr>
      </w:pPr>
      <w:r w:rsidRPr="00705342">
        <w:rPr>
          <w:b/>
          <w:bCs/>
          <w:sz w:val="24"/>
          <w:szCs w:val="24"/>
          <w:lang w:val="en-GB"/>
        </w:rPr>
        <w:t>CUOTAS DE INSCRIPCIÓN</w:t>
      </w:r>
    </w:p>
    <w:p w14:paraId="5D63B413" w14:textId="77777777" w:rsidR="00425C6D" w:rsidRPr="00705342" w:rsidRDefault="00425C6D" w:rsidP="00761CEB">
      <w:pPr>
        <w:pStyle w:val="BodyText"/>
        <w:spacing w:line="247" w:lineRule="auto"/>
        <w:rPr>
          <w:sz w:val="27"/>
          <w:szCs w:val="27"/>
          <w:lang w:val="en-GB"/>
        </w:rPr>
      </w:pPr>
    </w:p>
    <w:tbl>
      <w:tblPr>
        <w:tblW w:w="963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734"/>
        <w:gridCol w:w="2924"/>
        <w:gridCol w:w="2976"/>
      </w:tblGrid>
      <w:tr w:rsidR="00425C6D" w:rsidRPr="00705342" w14:paraId="52AA6BB5" w14:textId="77777777" w:rsidTr="001722F7">
        <w:trPr>
          <w:trHeight w:val="530"/>
          <w:jc w:val="center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002953" w14:textId="77777777" w:rsidR="00425C6D" w:rsidRPr="00705342" w:rsidRDefault="00425C6D" w:rsidP="002F531B">
            <w:pPr>
              <w:pStyle w:val="BodyText"/>
              <w:spacing w:line="247" w:lineRule="auto"/>
              <w:jc w:val="both"/>
              <w:rPr>
                <w:lang w:val="en-GB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E28A0" w14:textId="77777777" w:rsidR="002F531B" w:rsidRPr="00705342" w:rsidRDefault="008A1C7C" w:rsidP="002F531B">
            <w:pPr>
              <w:pStyle w:val="BodyText"/>
              <w:spacing w:line="247" w:lineRule="auto"/>
              <w:jc w:val="center"/>
              <w:rPr>
                <w:lang w:val="en-GB"/>
              </w:rPr>
            </w:pPr>
            <w:r w:rsidRPr="00705342">
              <w:rPr>
                <w:b/>
                <w:bCs/>
                <w:lang w:val="en-GB"/>
              </w:rPr>
              <w:t>Tarifa por reserva anticipada</w:t>
            </w:r>
            <w:r w:rsidRPr="00705342">
              <w:rPr>
                <w:lang w:val="en-GB"/>
              </w:rPr>
              <w:t>:</w:t>
            </w:r>
          </w:p>
          <w:p w14:paraId="25A942F1" w14:textId="77777777" w:rsidR="002F531B" w:rsidRPr="00CE0DE8" w:rsidRDefault="002F531B" w:rsidP="002F531B">
            <w:pPr>
              <w:pStyle w:val="BodyText"/>
              <w:spacing w:line="247" w:lineRule="auto"/>
              <w:jc w:val="center"/>
              <w:rPr>
                <w:sz w:val="18"/>
                <w:szCs w:val="18"/>
                <w:lang w:val="en-GB"/>
              </w:rPr>
            </w:pPr>
          </w:p>
          <w:p w14:paraId="6979CF99" w14:textId="77777777" w:rsidR="00425C6D" w:rsidRPr="00705342" w:rsidRDefault="00652617" w:rsidP="002F531B">
            <w:pPr>
              <w:pStyle w:val="BodyText"/>
              <w:spacing w:line="247" w:lineRule="auto"/>
              <w:jc w:val="center"/>
              <w:rPr>
                <w:lang w:val="en-GB"/>
              </w:rPr>
            </w:pPr>
            <w:r w:rsidRPr="00652617">
              <w:rPr>
                <w:lang w:val="en-GB"/>
              </w:rPr>
              <w:t>1 al 31 de mayo de 2026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E0C55" w14:textId="77777777" w:rsidR="002F531B" w:rsidRPr="00705342" w:rsidRDefault="008A1C7C" w:rsidP="002F531B">
            <w:pPr>
              <w:pStyle w:val="BodyText"/>
              <w:spacing w:line="247" w:lineRule="auto"/>
              <w:jc w:val="center"/>
              <w:rPr>
                <w:lang w:val="en-GB"/>
              </w:rPr>
            </w:pPr>
            <w:r w:rsidRPr="00705342">
              <w:rPr>
                <w:b/>
                <w:bCs/>
                <w:lang w:val="en-GB"/>
              </w:rPr>
              <w:t>Tarifa estándar</w:t>
            </w:r>
            <w:r w:rsidRPr="00705342">
              <w:rPr>
                <w:lang w:val="en-GB"/>
              </w:rPr>
              <w:t>:</w:t>
            </w:r>
          </w:p>
          <w:p w14:paraId="78CBD3FF" w14:textId="77777777" w:rsidR="002F531B" w:rsidRPr="00CE0DE8" w:rsidRDefault="002F531B" w:rsidP="002F531B">
            <w:pPr>
              <w:pStyle w:val="BodyText"/>
              <w:spacing w:line="247" w:lineRule="auto"/>
              <w:jc w:val="center"/>
              <w:rPr>
                <w:sz w:val="18"/>
                <w:szCs w:val="18"/>
                <w:lang w:val="en-GB"/>
              </w:rPr>
            </w:pPr>
          </w:p>
          <w:p w14:paraId="3E90C38A" w14:textId="77777777" w:rsidR="00425C6D" w:rsidRPr="00705342" w:rsidRDefault="00652617" w:rsidP="002F531B">
            <w:pPr>
              <w:pStyle w:val="BodyText"/>
              <w:spacing w:line="247" w:lineRule="auto"/>
              <w:jc w:val="center"/>
              <w:rPr>
                <w:lang w:val="en-GB"/>
              </w:rPr>
            </w:pPr>
            <w:r w:rsidRPr="00652617">
              <w:rPr>
                <w:lang w:val="en-GB"/>
              </w:rPr>
              <w:t>1 de junio – 20 de julio de 2026</w:t>
            </w:r>
          </w:p>
        </w:tc>
      </w:tr>
      <w:tr w:rsidR="00425C6D" w:rsidRPr="00705342" w14:paraId="4B447561" w14:textId="77777777" w:rsidTr="001722F7">
        <w:trPr>
          <w:trHeight w:val="270"/>
          <w:jc w:val="center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F2F224" w14:textId="4CDC4FD2" w:rsidR="00425C6D" w:rsidRPr="001722F7" w:rsidRDefault="001722F7" w:rsidP="00761CEB">
            <w:pPr>
              <w:pStyle w:val="BodyText"/>
              <w:spacing w:line="247" w:lineRule="auto"/>
              <w:rPr>
                <w:lang w:val="es-ES"/>
              </w:rPr>
            </w:pPr>
            <w:r w:rsidRPr="001722F7">
              <w:rPr>
                <w:lang w:val="es-ES"/>
              </w:rPr>
              <w:t>Es</w:t>
            </w:r>
            <w:r>
              <w:rPr>
                <w:lang w:val="es-ES"/>
              </w:rPr>
              <w:t>tudiantes</w:t>
            </w:r>
          </w:p>
          <w:p w14:paraId="794044CA" w14:textId="18A42E4D" w:rsidR="00CE0DE8" w:rsidRPr="001722F7" w:rsidRDefault="00CE0DE8" w:rsidP="00761CEB">
            <w:pPr>
              <w:pStyle w:val="BodyText"/>
              <w:spacing w:line="247" w:lineRule="auto"/>
              <w:rPr>
                <w:b/>
                <w:bCs/>
                <w:lang w:val="es-ES"/>
              </w:rPr>
            </w:pPr>
            <w:r w:rsidRPr="001722F7">
              <w:rPr>
                <w:b/>
                <w:bCs/>
                <w:lang w:val="es-ES"/>
              </w:rPr>
              <w:t>(</w:t>
            </w:r>
            <w:r w:rsidR="001722F7">
              <w:rPr>
                <w:b/>
                <w:bCs/>
                <w:lang w:val="es-ES"/>
              </w:rPr>
              <w:t>M</w:t>
            </w:r>
            <w:r w:rsidRPr="001722F7">
              <w:rPr>
                <w:b/>
                <w:bCs/>
                <w:lang w:val="es-ES"/>
              </w:rPr>
              <w:t xml:space="preserve">iembros y </w:t>
            </w:r>
            <w:r w:rsidR="001722F7">
              <w:rPr>
                <w:b/>
                <w:bCs/>
                <w:lang w:val="es-ES"/>
              </w:rPr>
              <w:t>N</w:t>
            </w:r>
            <w:r w:rsidRPr="001722F7">
              <w:rPr>
                <w:b/>
                <w:bCs/>
                <w:lang w:val="es-ES"/>
              </w:rPr>
              <w:t>o miembros)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BE103" w14:textId="77777777" w:rsidR="00425C6D" w:rsidRPr="00705342" w:rsidRDefault="00D764EF" w:rsidP="002F531B">
            <w:pPr>
              <w:pStyle w:val="BodyText"/>
              <w:spacing w:line="247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£120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3EBA8" w14:textId="22C93AF3" w:rsidR="00425C6D" w:rsidRPr="00705342" w:rsidRDefault="001722F7" w:rsidP="002F531B">
            <w:pPr>
              <w:pStyle w:val="BodyText"/>
              <w:spacing w:line="247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£</w:t>
            </w:r>
            <w:r w:rsidR="00D764EF">
              <w:rPr>
                <w:lang w:val="en-GB"/>
              </w:rPr>
              <w:t xml:space="preserve">150 </w:t>
            </w:r>
          </w:p>
        </w:tc>
      </w:tr>
      <w:tr w:rsidR="00425C6D" w:rsidRPr="00705342" w14:paraId="2DC301F6" w14:textId="77777777" w:rsidTr="001722F7">
        <w:trPr>
          <w:trHeight w:val="270"/>
          <w:jc w:val="center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57F2EA" w14:textId="77777777" w:rsidR="00425C6D" w:rsidRDefault="00000000" w:rsidP="00761CEB">
            <w:pPr>
              <w:pStyle w:val="BodyText"/>
              <w:spacing w:line="247" w:lineRule="auto"/>
              <w:rPr>
                <w:lang w:val="en-GB"/>
              </w:rPr>
            </w:pPr>
            <w:r w:rsidRPr="00705342">
              <w:rPr>
                <w:lang w:val="en-GB"/>
              </w:rPr>
              <w:t>Académicos y profesionales de América Latina, África y Asia.</w:t>
            </w:r>
          </w:p>
          <w:p w14:paraId="750ECB54" w14:textId="77777777" w:rsidR="00CE0DE8" w:rsidRPr="00CE0DE8" w:rsidRDefault="00CE0DE8" w:rsidP="00761CEB">
            <w:pPr>
              <w:pStyle w:val="BodyText"/>
              <w:spacing w:line="247" w:lineRule="auto"/>
              <w:rPr>
                <w:b/>
                <w:bCs/>
                <w:lang w:val="en-GB"/>
              </w:rPr>
            </w:pPr>
            <w:r w:rsidRPr="00CE0DE8">
              <w:rPr>
                <w:b/>
                <w:bCs/>
                <w:lang w:val="en-GB"/>
              </w:rPr>
              <w:t>(Miembros)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B4AED" w14:textId="77777777" w:rsidR="00425C6D" w:rsidRPr="00705342" w:rsidRDefault="00D764EF" w:rsidP="002F531B">
            <w:pPr>
              <w:pStyle w:val="BodyText"/>
              <w:spacing w:line="247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£220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65838" w14:textId="77777777" w:rsidR="00425C6D" w:rsidRPr="00705342" w:rsidRDefault="00D764EF" w:rsidP="002F531B">
            <w:pPr>
              <w:pStyle w:val="BodyText"/>
              <w:spacing w:line="247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£240</w:t>
            </w:r>
          </w:p>
        </w:tc>
      </w:tr>
      <w:tr w:rsidR="00CE0DE8" w:rsidRPr="00705342" w14:paraId="3B685899" w14:textId="77777777" w:rsidTr="001722F7">
        <w:trPr>
          <w:trHeight w:val="270"/>
          <w:jc w:val="center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2EF4E3" w14:textId="77777777" w:rsidR="00CE0DE8" w:rsidRDefault="00CE0DE8" w:rsidP="00CE0DE8">
            <w:pPr>
              <w:pStyle w:val="BodyText"/>
              <w:spacing w:line="247" w:lineRule="auto"/>
              <w:rPr>
                <w:lang w:val="en-GB"/>
              </w:rPr>
            </w:pPr>
            <w:r w:rsidRPr="00705342">
              <w:rPr>
                <w:lang w:val="en-GB"/>
              </w:rPr>
              <w:t>Académicos y profesionales de América Latina, África y Asia.</w:t>
            </w:r>
          </w:p>
          <w:p w14:paraId="7D757CFB" w14:textId="77777777" w:rsidR="00CE0DE8" w:rsidRPr="00CE0DE8" w:rsidRDefault="00CE0DE8" w:rsidP="00CE0DE8">
            <w:pPr>
              <w:pStyle w:val="BodyText"/>
              <w:spacing w:line="247" w:lineRule="auto"/>
              <w:rPr>
                <w:b/>
                <w:bCs/>
                <w:lang w:val="en-GB"/>
              </w:rPr>
            </w:pPr>
            <w:r w:rsidRPr="00CE0DE8">
              <w:rPr>
                <w:b/>
                <w:bCs/>
                <w:lang w:val="en-GB"/>
              </w:rPr>
              <w:t>(No miembros)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8A531" w14:textId="77777777" w:rsidR="00CE0DE8" w:rsidRDefault="00CE0DE8" w:rsidP="00CE0DE8">
            <w:pPr>
              <w:pStyle w:val="BodyText"/>
              <w:spacing w:line="247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£240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613F4" w14:textId="77777777" w:rsidR="00CE0DE8" w:rsidRDefault="00CE0DE8" w:rsidP="00CE0DE8">
            <w:pPr>
              <w:pStyle w:val="BodyText"/>
              <w:spacing w:line="247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£260</w:t>
            </w:r>
          </w:p>
        </w:tc>
      </w:tr>
      <w:tr w:rsidR="00CE0DE8" w:rsidRPr="00705342" w14:paraId="73528BFC" w14:textId="77777777" w:rsidTr="001722F7">
        <w:trPr>
          <w:trHeight w:val="530"/>
          <w:jc w:val="center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1BC112" w14:textId="77777777" w:rsidR="00CE0DE8" w:rsidRDefault="00CE0DE8" w:rsidP="00CE0DE8">
            <w:pPr>
              <w:pStyle w:val="BodyText"/>
              <w:spacing w:line="247" w:lineRule="auto"/>
              <w:rPr>
                <w:lang w:val="en-GB"/>
              </w:rPr>
            </w:pPr>
            <w:r w:rsidRPr="00705342">
              <w:rPr>
                <w:lang w:val="en-GB"/>
              </w:rPr>
              <w:t>Académicos y profesionales (en otros lugares)</w:t>
            </w:r>
          </w:p>
          <w:p w14:paraId="1CCAA110" w14:textId="77777777" w:rsidR="00CE0DE8" w:rsidRPr="00CE0DE8" w:rsidRDefault="00CE0DE8" w:rsidP="00CE0DE8">
            <w:pPr>
              <w:pStyle w:val="BodyText"/>
              <w:spacing w:line="247" w:lineRule="auto"/>
              <w:rPr>
                <w:b/>
                <w:bCs/>
                <w:lang w:val="en-GB"/>
              </w:rPr>
            </w:pPr>
            <w:r w:rsidRPr="00CE0DE8">
              <w:rPr>
                <w:b/>
                <w:bCs/>
                <w:lang w:val="en-GB"/>
              </w:rPr>
              <w:t>(Miembros)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91AE44" w14:textId="77777777" w:rsidR="00CE0DE8" w:rsidRPr="00705342" w:rsidRDefault="00CE0DE8" w:rsidP="00CE0DE8">
            <w:pPr>
              <w:pStyle w:val="BodyText"/>
              <w:spacing w:line="247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£420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73D2D" w14:textId="77777777" w:rsidR="00CE0DE8" w:rsidRPr="00705342" w:rsidRDefault="00CE0DE8" w:rsidP="00CE0DE8">
            <w:pPr>
              <w:pStyle w:val="BodyText"/>
              <w:spacing w:line="247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£450</w:t>
            </w:r>
          </w:p>
        </w:tc>
      </w:tr>
      <w:tr w:rsidR="00CE0DE8" w:rsidRPr="00705342" w14:paraId="19DA7EDF" w14:textId="77777777" w:rsidTr="001722F7">
        <w:trPr>
          <w:trHeight w:val="530"/>
          <w:jc w:val="center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D13BEE" w14:textId="77777777" w:rsidR="00CE0DE8" w:rsidRDefault="00CE0DE8" w:rsidP="00CE0DE8">
            <w:pPr>
              <w:pStyle w:val="BodyText"/>
              <w:spacing w:line="247" w:lineRule="auto"/>
              <w:rPr>
                <w:lang w:val="en-GB"/>
              </w:rPr>
            </w:pPr>
            <w:r w:rsidRPr="00705342">
              <w:rPr>
                <w:lang w:val="en-GB"/>
              </w:rPr>
              <w:t>Académicos y profesionales (en otros lugares)</w:t>
            </w:r>
          </w:p>
          <w:p w14:paraId="35F4FD31" w14:textId="77777777" w:rsidR="00CE0DE8" w:rsidRPr="00CE0DE8" w:rsidRDefault="00CE0DE8" w:rsidP="00CE0DE8">
            <w:pPr>
              <w:pStyle w:val="BodyText"/>
              <w:spacing w:line="247" w:lineRule="auto"/>
              <w:rPr>
                <w:b/>
                <w:bCs/>
                <w:lang w:val="en-GB"/>
              </w:rPr>
            </w:pPr>
            <w:r w:rsidRPr="00CE0DE8">
              <w:rPr>
                <w:b/>
                <w:bCs/>
                <w:lang w:val="en-GB"/>
              </w:rPr>
              <w:lastRenderedPageBreak/>
              <w:t>(No miembros)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21194" w14:textId="77777777" w:rsidR="00CE0DE8" w:rsidRDefault="00CE0DE8" w:rsidP="00CE0DE8">
            <w:pPr>
              <w:pStyle w:val="BodyText"/>
              <w:spacing w:line="247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£440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906E5" w14:textId="77777777" w:rsidR="00CE0DE8" w:rsidRDefault="00CE0DE8" w:rsidP="00CE0DE8">
            <w:pPr>
              <w:pStyle w:val="BodyText"/>
              <w:spacing w:line="247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£470</w:t>
            </w:r>
          </w:p>
        </w:tc>
      </w:tr>
    </w:tbl>
    <w:p w14:paraId="6E41F844" w14:textId="77777777" w:rsidR="00425C6D" w:rsidRPr="00705342" w:rsidRDefault="00425C6D">
      <w:pPr>
        <w:pStyle w:val="BodyText"/>
        <w:jc w:val="center"/>
        <w:rPr>
          <w:sz w:val="27"/>
          <w:szCs w:val="27"/>
          <w:lang w:val="en-GB"/>
        </w:rPr>
      </w:pPr>
    </w:p>
    <w:p w14:paraId="73DE3EF0" w14:textId="77777777" w:rsidR="00761CEB" w:rsidRPr="00705342" w:rsidRDefault="00761CEB" w:rsidP="00761CEB">
      <w:pPr>
        <w:pStyle w:val="BodyText"/>
        <w:rPr>
          <w:lang w:val="en-GB"/>
        </w:rPr>
      </w:pPr>
    </w:p>
    <w:p w14:paraId="30216F4E" w14:textId="77777777" w:rsidR="00761CEB" w:rsidRPr="00705342" w:rsidRDefault="00761CEB" w:rsidP="00761CEB">
      <w:pPr>
        <w:pStyle w:val="Heading"/>
        <w:spacing w:before="0"/>
        <w:rPr>
          <w:rFonts w:eastAsia="Verdana" w:cs="Verdana"/>
          <w:b/>
          <w:bCs/>
          <w:sz w:val="24"/>
          <w:szCs w:val="24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705342">
        <w:rPr>
          <w:rFonts w:eastAsia="Verdana" w:cs="Verdana"/>
          <w:b/>
          <w:bCs/>
          <w:sz w:val="24"/>
          <w:szCs w:val="24"/>
          <w:lang w:val="en-GB"/>
          <w14:textOutline w14:w="0" w14:cap="rnd" w14:cmpd="sng" w14:algn="ctr">
            <w14:noFill/>
            <w14:prstDash w14:val="solid"/>
            <w14:bevel/>
          </w14:textOutline>
        </w:rPr>
        <w:t>COMITÉ CIENTÍFICO</w:t>
      </w:r>
    </w:p>
    <w:p w14:paraId="0DB7CF64" w14:textId="77777777" w:rsidR="00761CEB" w:rsidRPr="00705342" w:rsidRDefault="00761CEB" w:rsidP="00761CEB">
      <w:pPr>
        <w:pStyle w:val="BodyText"/>
        <w:rPr>
          <w:lang w:val="en-GB"/>
        </w:rPr>
      </w:pPr>
    </w:p>
    <w:p w14:paraId="5F9BF0D0" w14:textId="77777777" w:rsidR="00761CEB" w:rsidRPr="00705342" w:rsidRDefault="00761CEB" w:rsidP="00761CEB">
      <w:pPr>
        <w:pStyle w:val="BodyText"/>
        <w:rPr>
          <w:b/>
          <w:bCs/>
          <w:lang w:val="en-GB"/>
        </w:rPr>
      </w:pPr>
      <w:r w:rsidRPr="00705342">
        <w:rPr>
          <w:b/>
          <w:bCs/>
          <w:lang w:val="en-GB"/>
        </w:rPr>
        <w:t>El Instituto James Hutton (TJHI)</w:t>
      </w:r>
    </w:p>
    <w:p w14:paraId="7C725252" w14:textId="77777777" w:rsidR="00761CEB" w:rsidRPr="00705342" w:rsidRDefault="00761CEB" w:rsidP="00761CEB">
      <w:pPr>
        <w:pStyle w:val="BodyText"/>
        <w:rPr>
          <w:lang w:val="en-GB"/>
        </w:rPr>
      </w:pPr>
    </w:p>
    <w:p w14:paraId="48CD102B" w14:textId="77777777" w:rsidR="00761CEB" w:rsidRPr="00705342" w:rsidRDefault="00761CEB" w:rsidP="00761CEB">
      <w:pPr>
        <w:pStyle w:val="BodyText"/>
        <w:rPr>
          <w:lang w:val="en-GB"/>
        </w:rPr>
      </w:pPr>
      <w:r w:rsidRPr="00705342">
        <w:rPr>
          <w:lang w:val="en-GB"/>
        </w:rPr>
        <w:t>Dra. Ana Peña del Valle Isla, TJHI-Invergowrie</w:t>
      </w:r>
    </w:p>
    <w:p w14:paraId="7DF22F8A" w14:textId="77777777" w:rsidR="00761CEB" w:rsidRPr="00705342" w:rsidRDefault="00761CEB" w:rsidP="00761CEB">
      <w:pPr>
        <w:pStyle w:val="BodyText"/>
        <w:rPr>
          <w:lang w:val="en-GB"/>
        </w:rPr>
      </w:pPr>
      <w:r w:rsidRPr="00705342">
        <w:rPr>
          <w:lang w:val="en-GB"/>
        </w:rPr>
        <w:t>Dra. Alison Karley, TJHI-Invergowrie</w:t>
      </w:r>
    </w:p>
    <w:p w14:paraId="4F16ACE1" w14:textId="77777777" w:rsidR="00761CEB" w:rsidRPr="00705342" w:rsidRDefault="00761CEB" w:rsidP="00761CEB">
      <w:pPr>
        <w:pStyle w:val="BodyText"/>
        <w:rPr>
          <w:lang w:val="en-GB"/>
        </w:rPr>
      </w:pPr>
      <w:r w:rsidRPr="00705342">
        <w:rPr>
          <w:lang w:val="en-GB"/>
        </w:rPr>
        <w:t>Dra. Elisabeth Dinnie, TJHI-Craigiebuckler</w:t>
      </w:r>
    </w:p>
    <w:p w14:paraId="33F3155F" w14:textId="77777777" w:rsidR="00761CEB" w:rsidRPr="00705342" w:rsidRDefault="00761CEB" w:rsidP="00761CEB">
      <w:pPr>
        <w:pStyle w:val="BodyText"/>
        <w:rPr>
          <w:lang w:val="en-GB"/>
        </w:rPr>
      </w:pPr>
      <w:r w:rsidRPr="00705342">
        <w:rPr>
          <w:lang w:val="en-GB"/>
        </w:rPr>
        <w:t>Dr. Matt Hare, TJHI-Craigiebuckler</w:t>
      </w:r>
    </w:p>
    <w:p w14:paraId="0F87AAFE" w14:textId="77777777" w:rsidR="00761CEB" w:rsidRPr="00705342" w:rsidRDefault="00761CEB" w:rsidP="00761CEB">
      <w:pPr>
        <w:pStyle w:val="BodyText"/>
        <w:rPr>
          <w:lang w:val="en-GB"/>
        </w:rPr>
      </w:pPr>
      <w:r w:rsidRPr="00705342">
        <w:rPr>
          <w:lang w:val="en-GB"/>
        </w:rPr>
        <w:t>Dra. Trinity Ndlovu, TJHI-Invergowrie</w:t>
      </w:r>
    </w:p>
    <w:p w14:paraId="62B77EB4" w14:textId="77777777" w:rsidR="00761CEB" w:rsidRDefault="00761CEB" w:rsidP="00761CEB">
      <w:pPr>
        <w:pStyle w:val="BodyText"/>
        <w:rPr>
          <w:lang w:val="en-GB"/>
        </w:rPr>
      </w:pPr>
    </w:p>
    <w:p w14:paraId="3484B494" w14:textId="77777777" w:rsidR="00AF4CF7" w:rsidRPr="00705342" w:rsidRDefault="00AF4CF7" w:rsidP="00761CEB">
      <w:pPr>
        <w:pStyle w:val="BodyText"/>
        <w:rPr>
          <w:lang w:val="en-GB"/>
        </w:rPr>
      </w:pPr>
    </w:p>
    <w:p w14:paraId="62106EE6" w14:textId="77777777" w:rsidR="00761CEB" w:rsidRPr="00705342" w:rsidRDefault="00761CEB" w:rsidP="00761CEB">
      <w:pPr>
        <w:pStyle w:val="BodyText"/>
        <w:rPr>
          <w:b/>
          <w:bCs/>
          <w:lang w:val="en-GB"/>
        </w:rPr>
      </w:pPr>
      <w:r w:rsidRPr="00705342">
        <w:rPr>
          <w:b/>
          <w:bCs/>
          <w:lang w:val="en-GB"/>
        </w:rPr>
        <w:t>SYAL Europa</w:t>
      </w:r>
    </w:p>
    <w:p w14:paraId="2B7B654B" w14:textId="77777777" w:rsidR="00761CEB" w:rsidRPr="00705342" w:rsidRDefault="00761CEB" w:rsidP="00761CEB">
      <w:pPr>
        <w:pStyle w:val="BodyText"/>
        <w:rPr>
          <w:lang w:val="en-GB"/>
        </w:rPr>
      </w:pPr>
    </w:p>
    <w:p w14:paraId="37E9ABC3" w14:textId="77777777" w:rsidR="00761CEB" w:rsidRPr="00705342" w:rsidRDefault="00761CEB" w:rsidP="00761CEB">
      <w:pPr>
        <w:pStyle w:val="BodyText"/>
        <w:rPr>
          <w:lang w:val="en-GB"/>
        </w:rPr>
      </w:pPr>
      <w:r w:rsidRPr="00705342">
        <w:rPr>
          <w:lang w:val="en-GB"/>
        </w:rPr>
        <w:t>Dr. Javier Sanz Cañada, CSIC, España</w:t>
      </w:r>
    </w:p>
    <w:p w14:paraId="1A6F368D" w14:textId="77777777" w:rsidR="00761CEB" w:rsidRPr="00CE0DE8" w:rsidRDefault="00761CEB" w:rsidP="00761CEB">
      <w:pPr>
        <w:pStyle w:val="BodyText"/>
        <w:rPr>
          <w:lang w:val="it-IT"/>
        </w:rPr>
      </w:pPr>
      <w:r w:rsidRPr="00CE0DE8">
        <w:rPr>
          <w:lang w:val="it-IT"/>
        </w:rPr>
        <w:t>Dr. Giovanni Belletti, Universidad de Florencia, Italia</w:t>
      </w:r>
    </w:p>
    <w:p w14:paraId="378C897A" w14:textId="77777777" w:rsidR="00761CEB" w:rsidRPr="00CE0DE8" w:rsidRDefault="00761CEB" w:rsidP="00761CEB">
      <w:pPr>
        <w:pStyle w:val="BodyText"/>
        <w:rPr>
          <w:lang w:val="it-IT"/>
        </w:rPr>
      </w:pPr>
      <w:r w:rsidRPr="00CE0DE8">
        <w:rPr>
          <w:lang w:val="it-IT"/>
        </w:rPr>
        <w:t>Dr. Alberto Moreira Baptista, Universidade de Trás-os-Montes e Alto Douro, Portugal</w:t>
      </w:r>
    </w:p>
    <w:p w14:paraId="2582E763" w14:textId="77777777" w:rsidR="00761CEB" w:rsidRPr="00CE0DE8" w:rsidRDefault="00761CEB" w:rsidP="00761CEB">
      <w:pPr>
        <w:pStyle w:val="BodyText"/>
        <w:rPr>
          <w:lang w:val="it-IT"/>
        </w:rPr>
      </w:pPr>
      <w:r w:rsidRPr="00CE0DE8">
        <w:rPr>
          <w:lang w:val="it-IT"/>
        </w:rPr>
        <w:t>Dra. Caterina Rondoni, Università degli studi di Ferrara, Italia</w:t>
      </w:r>
    </w:p>
    <w:p w14:paraId="29F3812E" w14:textId="77777777" w:rsidR="00761CEB" w:rsidRPr="00CE0DE8" w:rsidRDefault="00761CEB" w:rsidP="00761CEB">
      <w:pPr>
        <w:pStyle w:val="BodyText"/>
        <w:rPr>
          <w:lang w:val="es-ES"/>
        </w:rPr>
      </w:pPr>
      <w:r w:rsidRPr="00CE0DE8">
        <w:rPr>
          <w:lang w:val="es-ES"/>
        </w:rPr>
        <w:t>Dr. Artur Cristovão, Universidade de Trás-os-Montes e Alto Douro, Portugal</w:t>
      </w:r>
    </w:p>
    <w:p w14:paraId="7DAF8EBC" w14:textId="77777777" w:rsidR="00761CEB" w:rsidRPr="00CE0DE8" w:rsidRDefault="00761CEB" w:rsidP="00761CEB">
      <w:pPr>
        <w:pStyle w:val="BodyText"/>
        <w:rPr>
          <w:lang w:val="es-ES"/>
        </w:rPr>
      </w:pPr>
      <w:r w:rsidRPr="00CE0DE8">
        <w:rPr>
          <w:lang w:val="es-ES"/>
        </w:rPr>
        <w:t>Dra. Claire Cerdan, CIRAD, Francia</w:t>
      </w:r>
    </w:p>
    <w:p w14:paraId="5303B802" w14:textId="77777777" w:rsidR="00761CEB" w:rsidRDefault="00761CEB" w:rsidP="00761CEB">
      <w:pPr>
        <w:pStyle w:val="BodyText"/>
        <w:rPr>
          <w:lang w:val="es-ES"/>
        </w:rPr>
      </w:pPr>
      <w:r w:rsidRPr="00CE0DE8">
        <w:rPr>
          <w:lang w:val="es-ES"/>
        </w:rPr>
        <w:t xml:space="preserve">Dra. Paulina Rytkönen, Universidad de </w:t>
      </w:r>
      <w:proofErr w:type="spellStart"/>
      <w:r w:rsidRPr="00CE0DE8">
        <w:rPr>
          <w:lang w:val="es-ES"/>
        </w:rPr>
        <w:t>Södertörn</w:t>
      </w:r>
      <w:proofErr w:type="spellEnd"/>
      <w:r w:rsidRPr="00CE0DE8">
        <w:rPr>
          <w:lang w:val="es-ES"/>
        </w:rPr>
        <w:t>, Suecia</w:t>
      </w:r>
    </w:p>
    <w:p w14:paraId="121116B2" w14:textId="77777777" w:rsidR="00F301D0" w:rsidRDefault="00F301D0" w:rsidP="00761CEB">
      <w:pPr>
        <w:pStyle w:val="BodyText"/>
        <w:rPr>
          <w:lang w:val="es-ES"/>
        </w:rPr>
      </w:pPr>
    </w:p>
    <w:p w14:paraId="07765AAF" w14:textId="77777777" w:rsidR="00F301D0" w:rsidRPr="00CE0DE8" w:rsidRDefault="00F301D0" w:rsidP="00761CEB">
      <w:pPr>
        <w:pStyle w:val="BodyText"/>
        <w:rPr>
          <w:lang w:val="es-ES"/>
        </w:rPr>
      </w:pPr>
    </w:p>
    <w:p w14:paraId="50B70C5A" w14:textId="77777777" w:rsidR="00761CEB" w:rsidRPr="00CE0DE8" w:rsidRDefault="00761CEB" w:rsidP="00761CEB">
      <w:pPr>
        <w:pStyle w:val="BodyText"/>
        <w:spacing w:line="247" w:lineRule="auto"/>
        <w:jc w:val="both"/>
        <w:rPr>
          <w:b/>
          <w:bCs/>
          <w:lang w:val="es-ES"/>
        </w:rPr>
      </w:pPr>
      <w:r w:rsidRPr="00CE0DE8">
        <w:rPr>
          <w:b/>
          <w:bCs/>
          <w:lang w:val="es-ES"/>
        </w:rPr>
        <w:t>SIAL América Latina</w:t>
      </w:r>
    </w:p>
    <w:p w14:paraId="1961BA8E" w14:textId="77777777" w:rsidR="00761CEB" w:rsidRPr="00CE0DE8" w:rsidRDefault="00761CEB" w:rsidP="00761CEB">
      <w:pPr>
        <w:pStyle w:val="BodyText"/>
        <w:spacing w:line="247" w:lineRule="auto"/>
        <w:jc w:val="both"/>
        <w:rPr>
          <w:lang w:val="es-ES"/>
        </w:rPr>
      </w:pPr>
    </w:p>
    <w:p w14:paraId="553E959A" w14:textId="77777777" w:rsidR="00761CEB" w:rsidRPr="00CE0DE8" w:rsidRDefault="00761CEB" w:rsidP="00761CEB">
      <w:pPr>
        <w:pStyle w:val="BodyText"/>
        <w:spacing w:line="247" w:lineRule="auto"/>
        <w:jc w:val="both"/>
        <w:rPr>
          <w:lang w:val="es-ES"/>
        </w:rPr>
      </w:pPr>
      <w:r w:rsidRPr="00CE0DE8">
        <w:rPr>
          <w:lang w:val="es-ES"/>
        </w:rPr>
        <w:t>Gonzalo Saavedra Gallo, Universidad Austral de Chile, Chile</w:t>
      </w:r>
    </w:p>
    <w:p w14:paraId="5CFE21BD" w14:textId="77777777" w:rsidR="00761CEB" w:rsidRPr="00CE0DE8" w:rsidRDefault="00761CEB" w:rsidP="00761CEB">
      <w:pPr>
        <w:pStyle w:val="BodyText"/>
        <w:spacing w:line="247" w:lineRule="auto"/>
        <w:jc w:val="both"/>
        <w:rPr>
          <w:lang w:val="es-ES"/>
        </w:rPr>
      </w:pPr>
      <w:r w:rsidRPr="00CE0DE8">
        <w:rPr>
          <w:lang w:val="es-ES"/>
        </w:rPr>
        <w:t>Gerardo Torres Salcido UNAM, México</w:t>
      </w:r>
    </w:p>
    <w:p w14:paraId="1C6145F9" w14:textId="77777777" w:rsidR="00761CEB" w:rsidRPr="00CE0DE8" w:rsidRDefault="00761CEB" w:rsidP="00761CEB">
      <w:pPr>
        <w:pStyle w:val="BodyText"/>
        <w:spacing w:line="247" w:lineRule="auto"/>
        <w:jc w:val="both"/>
        <w:rPr>
          <w:lang w:val="es-ES"/>
        </w:rPr>
      </w:pPr>
      <w:r w:rsidRPr="00CE0DE8">
        <w:rPr>
          <w:lang w:val="es-ES"/>
        </w:rPr>
        <w:t>Angélica Espinoza Ortega UAEM, México</w:t>
      </w:r>
    </w:p>
    <w:p w14:paraId="5AC63407" w14:textId="77777777" w:rsidR="00761CEB" w:rsidRPr="00CE0DE8" w:rsidRDefault="00761CEB" w:rsidP="00761CEB">
      <w:pPr>
        <w:pStyle w:val="BodyText"/>
        <w:spacing w:line="247" w:lineRule="auto"/>
        <w:jc w:val="both"/>
        <w:rPr>
          <w:lang w:val="es-ES"/>
        </w:rPr>
      </w:pPr>
    </w:p>
    <w:p w14:paraId="00C6D0D4" w14:textId="77777777" w:rsidR="00425C6D" w:rsidRPr="00CE0DE8" w:rsidRDefault="00425C6D">
      <w:pPr>
        <w:pStyle w:val="BodyText"/>
        <w:spacing w:before="70"/>
        <w:rPr>
          <w:lang w:val="es-ES"/>
        </w:rPr>
      </w:pPr>
    </w:p>
    <w:p w14:paraId="66461826" w14:textId="77777777" w:rsidR="00425C6D" w:rsidRPr="00705342" w:rsidRDefault="002F531B">
      <w:pPr>
        <w:pStyle w:val="Heading"/>
        <w:spacing w:before="0"/>
        <w:rPr>
          <w:rFonts w:eastAsia="Verdana" w:cs="Verdana"/>
          <w:b/>
          <w:bCs/>
          <w:sz w:val="24"/>
          <w:szCs w:val="24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705342">
        <w:rPr>
          <w:rFonts w:eastAsia="Verdana" w:cs="Verdana"/>
          <w:b/>
          <w:bCs/>
          <w:sz w:val="24"/>
          <w:szCs w:val="24"/>
          <w:lang w:val="en-GB"/>
          <w14:textOutline w14:w="0" w14:cap="rnd" w14:cmpd="sng" w14:algn="ctr">
            <w14:noFill/>
            <w14:prstDash w14:val="solid"/>
            <w14:bevel/>
          </w14:textOutline>
        </w:rPr>
        <w:t>TEMAS DE LA CONFERENCIA</w:t>
      </w:r>
    </w:p>
    <w:p w14:paraId="2A19606B" w14:textId="77777777" w:rsidR="00425C6D" w:rsidRPr="00705342" w:rsidRDefault="00425C6D">
      <w:pPr>
        <w:pStyle w:val="Body"/>
        <w:tabs>
          <w:tab w:val="left" w:pos="1440"/>
        </w:tabs>
        <w:spacing w:line="277" w:lineRule="exact"/>
      </w:pPr>
    </w:p>
    <w:p w14:paraId="2A94BC6B" w14:textId="77777777" w:rsidR="004651EA" w:rsidRPr="00705342" w:rsidRDefault="004651EA" w:rsidP="004651EA">
      <w:pPr>
        <w:pStyle w:val="BodyText"/>
        <w:spacing w:line="247" w:lineRule="auto"/>
        <w:ind w:right="126"/>
        <w:rPr>
          <w:b/>
          <w:bCs/>
          <w:lang w:val="en-GB"/>
        </w:rPr>
      </w:pPr>
      <w:r w:rsidRPr="00705342">
        <w:rPr>
          <w:b/>
          <w:bCs/>
          <w:lang w:val="en-GB"/>
        </w:rPr>
        <w:t>Tema 1 – Mapeo de trayectorias territoriales de sistemas alimentarios localizados</w:t>
      </w:r>
    </w:p>
    <w:p w14:paraId="270D1CA7" w14:textId="6281A963" w:rsidR="004651EA" w:rsidRPr="00F301D0" w:rsidRDefault="004651EA" w:rsidP="00761CEB">
      <w:pPr>
        <w:pStyle w:val="BodyText"/>
        <w:spacing w:before="120" w:line="247" w:lineRule="auto"/>
        <w:ind w:right="125"/>
        <w:jc w:val="both"/>
        <w:rPr>
          <w:i/>
          <w:iCs/>
          <w:lang w:val="es-ES"/>
        </w:rPr>
      </w:pPr>
      <w:r w:rsidRPr="00F301D0">
        <w:rPr>
          <w:i/>
          <w:iCs/>
          <w:lang w:val="es-ES"/>
        </w:rPr>
        <w:t>¿En todo el mundo, dónde están floreciendo las especies de peces de agua dulce, dónde están amenazadas y por qué?</w:t>
      </w:r>
      <w:r w:rsidR="00F301D0" w:rsidRPr="00F301D0">
        <w:rPr>
          <w:i/>
          <w:iCs/>
          <w:lang w:val="es-ES"/>
        </w:rPr>
        <w:t xml:space="preserve"> </w:t>
      </w:r>
      <w:r w:rsidRPr="00F301D0">
        <w:rPr>
          <w:lang w:val="es-ES"/>
        </w:rPr>
        <w:t>Esta línea temática se centra en comprender la geografía actual y la diversidad de los sistemas alimentarios localizados, y cómo estos se ven afectados por las condiciones políticas, territoriales, económicas y culturales.</w:t>
      </w:r>
    </w:p>
    <w:p w14:paraId="3D110CF5" w14:textId="77777777" w:rsidR="004651EA" w:rsidRPr="00F301D0" w:rsidRDefault="004651EA" w:rsidP="004651EA">
      <w:pPr>
        <w:pStyle w:val="BodyText"/>
        <w:spacing w:line="247" w:lineRule="auto"/>
        <w:ind w:right="126"/>
        <w:rPr>
          <w:lang w:val="es-ES"/>
        </w:rPr>
      </w:pPr>
    </w:p>
    <w:p w14:paraId="522AE81F" w14:textId="234C358D" w:rsidR="004651EA" w:rsidRPr="00705342" w:rsidRDefault="004651EA" w:rsidP="004651EA">
      <w:pPr>
        <w:pStyle w:val="BodyText"/>
        <w:spacing w:line="247" w:lineRule="auto"/>
        <w:ind w:right="126"/>
        <w:rPr>
          <w:color w:val="CC6600"/>
          <w:lang w:val="en-GB"/>
        </w:rPr>
      </w:pPr>
      <w:r w:rsidRPr="00705342">
        <w:rPr>
          <w:b/>
          <w:bCs/>
          <w:color w:val="CC6600"/>
          <w:lang w:val="en-GB"/>
        </w:rPr>
        <w:t xml:space="preserve">Los </w:t>
      </w:r>
      <w:proofErr w:type="spellStart"/>
      <w:r w:rsidRPr="00705342">
        <w:rPr>
          <w:b/>
          <w:bCs/>
          <w:color w:val="CC6600"/>
          <w:lang w:val="en-GB"/>
        </w:rPr>
        <w:t>subtemas</w:t>
      </w:r>
      <w:proofErr w:type="spellEnd"/>
      <w:r w:rsidRPr="00705342">
        <w:rPr>
          <w:b/>
          <w:bCs/>
          <w:color w:val="CC6600"/>
          <w:lang w:val="en-GB"/>
        </w:rPr>
        <w:t xml:space="preserve"> clave </w:t>
      </w:r>
      <w:proofErr w:type="spellStart"/>
      <w:r w:rsidRPr="00705342">
        <w:rPr>
          <w:b/>
          <w:bCs/>
          <w:color w:val="CC6600"/>
          <w:lang w:val="en-GB"/>
        </w:rPr>
        <w:t>pueden</w:t>
      </w:r>
      <w:proofErr w:type="spellEnd"/>
      <w:r w:rsidRPr="00705342">
        <w:rPr>
          <w:b/>
          <w:bCs/>
          <w:color w:val="CC6600"/>
          <w:lang w:val="en-GB"/>
        </w:rPr>
        <w:t xml:space="preserve"> </w:t>
      </w:r>
      <w:proofErr w:type="spellStart"/>
      <w:r w:rsidRPr="00705342">
        <w:rPr>
          <w:b/>
          <w:bCs/>
          <w:color w:val="CC6600"/>
          <w:lang w:val="en-GB"/>
        </w:rPr>
        <w:t>incluir</w:t>
      </w:r>
      <w:proofErr w:type="spellEnd"/>
      <w:r w:rsidRPr="00705342">
        <w:rPr>
          <w:b/>
          <w:bCs/>
          <w:color w:val="CC6600"/>
          <w:lang w:val="en-GB"/>
        </w:rPr>
        <w:t>:</w:t>
      </w:r>
    </w:p>
    <w:p w14:paraId="5317D44A" w14:textId="77777777" w:rsidR="004651EA" w:rsidRPr="00F301D0" w:rsidRDefault="004651EA" w:rsidP="00F301D0">
      <w:pPr>
        <w:pStyle w:val="BodyText"/>
        <w:numPr>
          <w:ilvl w:val="0"/>
          <w:numId w:val="10"/>
        </w:numPr>
        <w:spacing w:before="120" w:line="247" w:lineRule="auto"/>
        <w:ind w:left="714" w:right="125" w:hanging="357"/>
        <w:rPr>
          <w:lang w:val="es-ES"/>
        </w:rPr>
      </w:pPr>
      <w:r w:rsidRPr="00F301D0">
        <w:rPr>
          <w:lang w:val="es-ES"/>
        </w:rPr>
        <w:t>Análisis territoriales comparativos de la EPA en distintas regiones (Norte Global, Sur Global, rural, periurbano, urbano)</w:t>
      </w:r>
    </w:p>
    <w:p w14:paraId="5437EB5B" w14:textId="77777777" w:rsidR="004651EA" w:rsidRPr="00705342" w:rsidRDefault="004651EA" w:rsidP="00993DB2">
      <w:pPr>
        <w:pStyle w:val="BodyText"/>
        <w:numPr>
          <w:ilvl w:val="0"/>
          <w:numId w:val="10"/>
        </w:numPr>
        <w:spacing w:line="247" w:lineRule="auto"/>
        <w:ind w:right="126"/>
        <w:rPr>
          <w:lang w:val="en-GB"/>
        </w:rPr>
      </w:pPr>
      <w:proofErr w:type="spellStart"/>
      <w:r w:rsidRPr="00705342">
        <w:rPr>
          <w:lang w:val="en-GB"/>
        </w:rPr>
        <w:t>Economías</w:t>
      </w:r>
      <w:proofErr w:type="spellEnd"/>
      <w:r w:rsidRPr="00705342">
        <w:rPr>
          <w:lang w:val="en-GB"/>
        </w:rPr>
        <w:t xml:space="preserve"> </w:t>
      </w:r>
      <w:proofErr w:type="spellStart"/>
      <w:r w:rsidRPr="00705342">
        <w:rPr>
          <w:lang w:val="en-GB"/>
        </w:rPr>
        <w:t>políticas</w:t>
      </w:r>
      <w:proofErr w:type="spellEnd"/>
      <w:r w:rsidRPr="00705342">
        <w:rPr>
          <w:lang w:val="en-GB"/>
        </w:rPr>
        <w:t xml:space="preserve"> de </w:t>
      </w:r>
      <w:proofErr w:type="spellStart"/>
      <w:r w:rsidRPr="00705342">
        <w:rPr>
          <w:lang w:val="en-GB"/>
        </w:rPr>
        <w:t>localización</w:t>
      </w:r>
      <w:proofErr w:type="spellEnd"/>
      <w:r w:rsidRPr="00705342">
        <w:rPr>
          <w:lang w:val="en-GB"/>
        </w:rPr>
        <w:t>: apoyo estatal, desmantelamiento del Estado y gobernanza tecnoautoritaria</w:t>
      </w:r>
    </w:p>
    <w:p w14:paraId="004CDF0C" w14:textId="77777777" w:rsidR="004651EA" w:rsidRPr="00705342" w:rsidRDefault="004651EA" w:rsidP="00993DB2">
      <w:pPr>
        <w:pStyle w:val="BodyText"/>
        <w:numPr>
          <w:ilvl w:val="0"/>
          <w:numId w:val="10"/>
        </w:numPr>
        <w:spacing w:line="247" w:lineRule="auto"/>
        <w:ind w:right="126"/>
        <w:rPr>
          <w:lang w:val="en-GB"/>
        </w:rPr>
      </w:pPr>
      <w:r w:rsidRPr="00705342">
        <w:rPr>
          <w:lang w:val="en-GB"/>
        </w:rPr>
        <w:t>Acceso a la tierra, concentración de tierras, acaparamiento de tierras y pérdida de tierras agrícolas</w:t>
      </w:r>
    </w:p>
    <w:p w14:paraId="201592CC" w14:textId="77777777" w:rsidR="004651EA" w:rsidRPr="00705342" w:rsidRDefault="004651EA" w:rsidP="00993DB2">
      <w:pPr>
        <w:pStyle w:val="BodyText"/>
        <w:numPr>
          <w:ilvl w:val="0"/>
          <w:numId w:val="10"/>
        </w:numPr>
        <w:spacing w:line="247" w:lineRule="auto"/>
        <w:ind w:right="126"/>
        <w:rPr>
          <w:lang w:val="en-GB"/>
        </w:rPr>
      </w:pPr>
      <w:r w:rsidRPr="00705342">
        <w:rPr>
          <w:lang w:val="en-GB"/>
        </w:rPr>
        <w:t xml:space="preserve">Significados culturales de la “comida local” y cómo difieren según el </w:t>
      </w:r>
      <w:r w:rsidRPr="00705342">
        <w:rPr>
          <w:lang w:val="en-GB"/>
        </w:rPr>
        <w:lastRenderedPageBreak/>
        <w:t>contexto</w:t>
      </w:r>
    </w:p>
    <w:p w14:paraId="76AD61DE" w14:textId="77777777" w:rsidR="004651EA" w:rsidRPr="00705342" w:rsidRDefault="004651EA" w:rsidP="00993DB2">
      <w:pPr>
        <w:pStyle w:val="BodyText"/>
        <w:numPr>
          <w:ilvl w:val="0"/>
          <w:numId w:val="10"/>
        </w:numPr>
        <w:spacing w:line="247" w:lineRule="auto"/>
        <w:ind w:right="126"/>
        <w:rPr>
          <w:lang w:val="en-GB"/>
        </w:rPr>
      </w:pPr>
      <w:r w:rsidRPr="00705342">
        <w:rPr>
          <w:lang w:val="en-GB"/>
        </w:rPr>
        <w:t>El papel de la historia, los legados coloniales y las dependencias de trayectorias en la configuración de las trayectorias de los SLF</w:t>
      </w:r>
    </w:p>
    <w:p w14:paraId="74906DFE" w14:textId="77777777" w:rsidR="004651EA" w:rsidRPr="00705342" w:rsidRDefault="004651EA" w:rsidP="00993DB2">
      <w:pPr>
        <w:pStyle w:val="BodyText"/>
        <w:numPr>
          <w:ilvl w:val="0"/>
          <w:numId w:val="10"/>
        </w:numPr>
        <w:spacing w:line="247" w:lineRule="auto"/>
        <w:ind w:right="126"/>
        <w:rPr>
          <w:lang w:val="en-GB"/>
        </w:rPr>
      </w:pPr>
      <w:r w:rsidRPr="00705342">
        <w:rPr>
          <w:lang w:val="en-GB"/>
        </w:rPr>
        <w:t>Mapeo de amenazas: financiarización, captura corporativa, plataformas digitales, desinformación y consolidación de la cadena de suministro</w:t>
      </w:r>
    </w:p>
    <w:p w14:paraId="63D89C49" w14:textId="77777777" w:rsidR="004651EA" w:rsidRPr="00705342" w:rsidRDefault="004651EA" w:rsidP="004651EA">
      <w:pPr>
        <w:pStyle w:val="BodyText"/>
        <w:spacing w:line="247" w:lineRule="auto"/>
        <w:ind w:right="126"/>
        <w:rPr>
          <w:lang w:val="en-GB"/>
        </w:rPr>
      </w:pPr>
    </w:p>
    <w:p w14:paraId="07F095D5" w14:textId="77777777" w:rsidR="004651EA" w:rsidRPr="00705342" w:rsidRDefault="004651EA" w:rsidP="004651EA">
      <w:pPr>
        <w:pStyle w:val="BodyText"/>
        <w:spacing w:line="247" w:lineRule="auto"/>
        <w:ind w:right="126"/>
        <w:rPr>
          <w:b/>
          <w:bCs/>
          <w:color w:val="CC6600"/>
          <w:lang w:val="en-GB"/>
        </w:rPr>
      </w:pPr>
      <w:r w:rsidRPr="00705342">
        <w:rPr>
          <w:b/>
          <w:bCs/>
          <w:color w:val="CC6600"/>
          <w:lang w:val="en-GB"/>
        </w:rPr>
        <w:t>Preguntas orientadoras:</w:t>
      </w:r>
    </w:p>
    <w:p w14:paraId="33B0C2C7" w14:textId="77777777" w:rsidR="004651EA" w:rsidRPr="00705342" w:rsidRDefault="004651EA" w:rsidP="00F301D0">
      <w:pPr>
        <w:pStyle w:val="BodyText"/>
        <w:numPr>
          <w:ilvl w:val="0"/>
          <w:numId w:val="10"/>
        </w:numPr>
        <w:spacing w:before="120" w:line="247" w:lineRule="auto"/>
        <w:ind w:left="714" w:right="125" w:hanging="357"/>
        <w:rPr>
          <w:lang w:val="en-GB"/>
        </w:rPr>
      </w:pPr>
      <w:r w:rsidRPr="00705342">
        <w:rPr>
          <w:lang w:val="en-GB"/>
        </w:rPr>
        <w:t>¿Bajo qué condiciones políticas e institucionales prosperan los LFS?</w:t>
      </w:r>
    </w:p>
    <w:p w14:paraId="1F2D2130" w14:textId="77777777" w:rsidR="004651EA" w:rsidRPr="00705342" w:rsidRDefault="004651EA" w:rsidP="00993DB2">
      <w:pPr>
        <w:pStyle w:val="BodyText"/>
        <w:numPr>
          <w:ilvl w:val="0"/>
          <w:numId w:val="10"/>
        </w:numPr>
        <w:spacing w:line="247" w:lineRule="auto"/>
        <w:ind w:right="126"/>
        <w:rPr>
          <w:lang w:val="en-GB"/>
        </w:rPr>
      </w:pPr>
      <w:r w:rsidRPr="00705342">
        <w:rPr>
          <w:lang w:val="en-GB"/>
        </w:rPr>
        <w:t>¿Dónde y por qué se margina o coopta a los LFS?</w:t>
      </w:r>
    </w:p>
    <w:p w14:paraId="215F0090" w14:textId="77777777" w:rsidR="004651EA" w:rsidRPr="00705342" w:rsidRDefault="004651EA" w:rsidP="00993DB2">
      <w:pPr>
        <w:pStyle w:val="BodyText"/>
        <w:numPr>
          <w:ilvl w:val="0"/>
          <w:numId w:val="10"/>
        </w:numPr>
        <w:spacing w:line="247" w:lineRule="auto"/>
        <w:ind w:right="126"/>
        <w:rPr>
          <w:lang w:val="en-GB"/>
        </w:rPr>
      </w:pPr>
      <w:r w:rsidRPr="00705342">
        <w:rPr>
          <w:lang w:val="en-GB"/>
        </w:rPr>
        <w:t>¿Cómo influyen las desigualdades territoriales en las posibilidades de relocalización?</w:t>
      </w:r>
    </w:p>
    <w:p w14:paraId="54A54AC9" w14:textId="77777777" w:rsidR="004651EA" w:rsidRPr="00705342" w:rsidRDefault="004651EA" w:rsidP="004651EA">
      <w:pPr>
        <w:pStyle w:val="BodyText"/>
        <w:spacing w:line="247" w:lineRule="auto"/>
        <w:ind w:right="126"/>
        <w:rPr>
          <w:lang w:val="en-GB"/>
        </w:rPr>
      </w:pPr>
    </w:p>
    <w:p w14:paraId="6432DCE1" w14:textId="77777777" w:rsidR="004651EA" w:rsidRPr="00705342" w:rsidRDefault="004651EA" w:rsidP="004651EA">
      <w:pPr>
        <w:pStyle w:val="BodyText"/>
        <w:spacing w:line="247" w:lineRule="auto"/>
        <w:ind w:right="126"/>
        <w:rPr>
          <w:lang w:val="en-GB"/>
        </w:rPr>
      </w:pPr>
    </w:p>
    <w:p w14:paraId="0E50981B" w14:textId="77777777" w:rsidR="004651EA" w:rsidRPr="00705342" w:rsidRDefault="004651EA" w:rsidP="004651EA">
      <w:pPr>
        <w:pStyle w:val="BodyText"/>
        <w:spacing w:line="247" w:lineRule="auto"/>
        <w:ind w:right="126"/>
        <w:rPr>
          <w:b/>
          <w:bCs/>
          <w:lang w:val="en-GB"/>
        </w:rPr>
      </w:pPr>
      <w:r w:rsidRPr="00705342">
        <w:rPr>
          <w:b/>
          <w:bCs/>
          <w:lang w:val="en-GB"/>
        </w:rPr>
        <w:t>Tema 2 – Respuestas territoriales a crisis interrelacionadas</w:t>
      </w:r>
    </w:p>
    <w:p w14:paraId="44E7FAA8" w14:textId="73F734B5" w:rsidR="004651EA" w:rsidRPr="00F301D0" w:rsidRDefault="004651EA" w:rsidP="00761CEB">
      <w:pPr>
        <w:pStyle w:val="BodyText"/>
        <w:spacing w:before="120" w:line="247" w:lineRule="auto"/>
        <w:ind w:right="125"/>
        <w:jc w:val="both"/>
        <w:rPr>
          <w:i/>
          <w:iCs/>
          <w:lang w:val="es-ES"/>
        </w:rPr>
      </w:pPr>
      <w:r w:rsidRPr="00F301D0">
        <w:rPr>
          <w:i/>
          <w:iCs/>
          <w:lang w:val="es-ES"/>
        </w:rPr>
        <w:t>¿Cómo están respondiendo los LFS a las crisis climáticas, económicas, sociales y de gobernanza, y con qué resultados?</w:t>
      </w:r>
      <w:r w:rsidR="00F301D0" w:rsidRPr="00F301D0">
        <w:rPr>
          <w:i/>
          <w:iCs/>
          <w:lang w:val="es-ES"/>
        </w:rPr>
        <w:t xml:space="preserve"> </w:t>
      </w:r>
      <w:r w:rsidRPr="00F301D0">
        <w:rPr>
          <w:lang w:val="es-ES"/>
        </w:rPr>
        <w:t>Esta línea temática busca examinar las respuestas, innovaciones y luchas del mundo real de los SLF frente a crisis múltiples y superpuestas.</w:t>
      </w:r>
    </w:p>
    <w:p w14:paraId="1287D760" w14:textId="77777777" w:rsidR="004651EA" w:rsidRPr="00F301D0" w:rsidRDefault="004651EA" w:rsidP="004651EA">
      <w:pPr>
        <w:pStyle w:val="BodyText"/>
        <w:spacing w:line="247" w:lineRule="auto"/>
        <w:ind w:right="126"/>
        <w:rPr>
          <w:lang w:val="es-ES"/>
        </w:rPr>
      </w:pPr>
    </w:p>
    <w:p w14:paraId="005E3746" w14:textId="6DADEAA1" w:rsidR="004651EA" w:rsidRPr="00705342" w:rsidRDefault="004651EA" w:rsidP="004651EA">
      <w:pPr>
        <w:pStyle w:val="BodyText"/>
        <w:spacing w:line="247" w:lineRule="auto"/>
        <w:ind w:right="126"/>
        <w:rPr>
          <w:lang w:val="en-GB"/>
        </w:rPr>
      </w:pPr>
      <w:r w:rsidRPr="00705342">
        <w:rPr>
          <w:b/>
          <w:bCs/>
          <w:color w:val="CC6600"/>
          <w:lang w:val="en-GB"/>
        </w:rPr>
        <w:t xml:space="preserve">Los </w:t>
      </w:r>
      <w:proofErr w:type="spellStart"/>
      <w:r w:rsidRPr="00705342">
        <w:rPr>
          <w:b/>
          <w:bCs/>
          <w:color w:val="CC6600"/>
          <w:lang w:val="en-GB"/>
        </w:rPr>
        <w:t>subtemas</w:t>
      </w:r>
      <w:proofErr w:type="spellEnd"/>
      <w:r w:rsidRPr="00705342">
        <w:rPr>
          <w:b/>
          <w:bCs/>
          <w:color w:val="CC6600"/>
          <w:lang w:val="en-GB"/>
        </w:rPr>
        <w:t xml:space="preserve"> clave </w:t>
      </w:r>
      <w:proofErr w:type="spellStart"/>
      <w:r w:rsidRPr="00705342">
        <w:rPr>
          <w:b/>
          <w:bCs/>
          <w:color w:val="CC6600"/>
          <w:lang w:val="en-GB"/>
        </w:rPr>
        <w:t>pueden</w:t>
      </w:r>
      <w:proofErr w:type="spellEnd"/>
      <w:r w:rsidRPr="00705342">
        <w:rPr>
          <w:b/>
          <w:bCs/>
          <w:color w:val="CC6600"/>
          <w:lang w:val="en-GB"/>
        </w:rPr>
        <w:t xml:space="preserve"> </w:t>
      </w:r>
      <w:proofErr w:type="spellStart"/>
      <w:r w:rsidRPr="00705342">
        <w:rPr>
          <w:b/>
          <w:bCs/>
          <w:color w:val="CC6600"/>
          <w:lang w:val="en-GB"/>
        </w:rPr>
        <w:t>incluir</w:t>
      </w:r>
      <w:proofErr w:type="spellEnd"/>
      <w:r w:rsidRPr="00705342">
        <w:rPr>
          <w:b/>
          <w:bCs/>
          <w:color w:val="CC6600"/>
          <w:lang w:val="en-GB"/>
        </w:rPr>
        <w:t>:</w:t>
      </w:r>
    </w:p>
    <w:p w14:paraId="397B3127" w14:textId="77777777" w:rsidR="004651EA" w:rsidRPr="00F301D0" w:rsidRDefault="004651EA" w:rsidP="00F301D0">
      <w:pPr>
        <w:pStyle w:val="BodyText"/>
        <w:numPr>
          <w:ilvl w:val="0"/>
          <w:numId w:val="10"/>
        </w:numPr>
        <w:spacing w:before="120" w:line="247" w:lineRule="auto"/>
        <w:ind w:left="714" w:right="125" w:hanging="357"/>
        <w:rPr>
          <w:lang w:val="es-ES"/>
        </w:rPr>
      </w:pPr>
      <w:r w:rsidRPr="00F301D0">
        <w:rPr>
          <w:lang w:val="es-ES"/>
        </w:rPr>
        <w:t>Estrategias de adaptación y mitigación del cambio climático en sistemas alimentarios localizados</w:t>
      </w:r>
    </w:p>
    <w:p w14:paraId="46196BE7" w14:textId="77777777" w:rsidR="004651EA" w:rsidRPr="00705342" w:rsidRDefault="004651EA" w:rsidP="00993DB2">
      <w:pPr>
        <w:pStyle w:val="BodyText"/>
        <w:numPr>
          <w:ilvl w:val="0"/>
          <w:numId w:val="10"/>
        </w:numPr>
        <w:spacing w:line="247" w:lineRule="auto"/>
        <w:ind w:right="126"/>
        <w:rPr>
          <w:lang w:val="en-GB"/>
        </w:rPr>
      </w:pPr>
      <w:proofErr w:type="spellStart"/>
      <w:r w:rsidRPr="00705342">
        <w:rPr>
          <w:lang w:val="en-GB"/>
        </w:rPr>
        <w:t>Respuestas</w:t>
      </w:r>
      <w:proofErr w:type="spellEnd"/>
      <w:r w:rsidRPr="00705342">
        <w:rPr>
          <w:lang w:val="en-GB"/>
        </w:rPr>
        <w:t xml:space="preserve"> a la </w:t>
      </w:r>
      <w:proofErr w:type="spellStart"/>
      <w:r w:rsidRPr="00705342">
        <w:rPr>
          <w:lang w:val="en-GB"/>
        </w:rPr>
        <w:t>escasez</w:t>
      </w:r>
      <w:proofErr w:type="spellEnd"/>
      <w:r w:rsidRPr="00705342">
        <w:rPr>
          <w:lang w:val="en-GB"/>
        </w:rPr>
        <w:t xml:space="preserve"> de mano de obra, las restricciones migratorias y el cambio demográfico</w:t>
      </w:r>
    </w:p>
    <w:p w14:paraId="584D50C3" w14:textId="77777777" w:rsidR="004651EA" w:rsidRPr="00705342" w:rsidRDefault="004651EA" w:rsidP="00993DB2">
      <w:pPr>
        <w:pStyle w:val="BodyText"/>
        <w:numPr>
          <w:ilvl w:val="0"/>
          <w:numId w:val="10"/>
        </w:numPr>
        <w:spacing w:line="247" w:lineRule="auto"/>
        <w:ind w:right="126"/>
        <w:rPr>
          <w:lang w:val="en-GB"/>
        </w:rPr>
      </w:pPr>
      <w:r w:rsidRPr="00705342">
        <w:rPr>
          <w:lang w:val="en-GB"/>
        </w:rPr>
        <w:t>Respuestas comunitarias a las crisis del costo de la vida y la inseguridad alimentaria</w:t>
      </w:r>
    </w:p>
    <w:p w14:paraId="29202C7F" w14:textId="77777777" w:rsidR="004651EA" w:rsidRPr="00705342" w:rsidRDefault="004651EA" w:rsidP="00993DB2">
      <w:pPr>
        <w:pStyle w:val="BodyText"/>
        <w:numPr>
          <w:ilvl w:val="0"/>
          <w:numId w:val="10"/>
        </w:numPr>
        <w:spacing w:line="247" w:lineRule="auto"/>
        <w:ind w:right="126"/>
        <w:rPr>
          <w:lang w:val="en-GB"/>
        </w:rPr>
      </w:pPr>
      <w:r w:rsidRPr="00705342">
        <w:rPr>
          <w:lang w:val="en-GB"/>
        </w:rPr>
        <w:t>Experimentos de gobernanza: consejos de política alimentaria, estrategias alimentarias municipales, gobernanza basada en los bienes comunes</w:t>
      </w:r>
    </w:p>
    <w:p w14:paraId="5257CDF1" w14:textId="77777777" w:rsidR="004651EA" w:rsidRPr="00705342" w:rsidRDefault="004651EA" w:rsidP="00993DB2">
      <w:pPr>
        <w:pStyle w:val="BodyText"/>
        <w:numPr>
          <w:ilvl w:val="0"/>
          <w:numId w:val="10"/>
        </w:numPr>
        <w:spacing w:line="247" w:lineRule="auto"/>
        <w:ind w:right="126"/>
        <w:rPr>
          <w:lang w:val="en-GB"/>
        </w:rPr>
      </w:pPr>
      <w:r w:rsidRPr="00705342">
        <w:rPr>
          <w:lang w:val="en-GB"/>
        </w:rPr>
        <w:t>Digitalización y automatización: riesgos y oportunidades</w:t>
      </w:r>
    </w:p>
    <w:p w14:paraId="0D846D2C" w14:textId="77777777" w:rsidR="004651EA" w:rsidRPr="00705342" w:rsidRDefault="004651EA" w:rsidP="00993DB2">
      <w:pPr>
        <w:pStyle w:val="BodyText"/>
        <w:numPr>
          <w:ilvl w:val="0"/>
          <w:numId w:val="10"/>
        </w:numPr>
        <w:spacing w:line="247" w:lineRule="auto"/>
        <w:ind w:right="126"/>
        <w:rPr>
          <w:lang w:val="en-GB"/>
        </w:rPr>
      </w:pPr>
      <w:r w:rsidRPr="00705342">
        <w:rPr>
          <w:lang w:val="en-GB"/>
        </w:rPr>
        <w:t>Respuestas a las crisis durante las crisis (pandemias, guerras, fenómenos climáticos extremos)</w:t>
      </w:r>
    </w:p>
    <w:p w14:paraId="2C5CE390" w14:textId="77777777" w:rsidR="004651EA" w:rsidRPr="00705342" w:rsidRDefault="004651EA" w:rsidP="004651EA">
      <w:pPr>
        <w:pStyle w:val="BodyText"/>
        <w:spacing w:line="247" w:lineRule="auto"/>
        <w:ind w:right="126"/>
        <w:rPr>
          <w:lang w:val="en-GB"/>
        </w:rPr>
      </w:pPr>
    </w:p>
    <w:p w14:paraId="0292D618" w14:textId="77777777" w:rsidR="004651EA" w:rsidRPr="00705342" w:rsidRDefault="004651EA" w:rsidP="004651EA">
      <w:pPr>
        <w:pStyle w:val="BodyText"/>
        <w:spacing w:line="247" w:lineRule="auto"/>
        <w:ind w:right="126"/>
        <w:rPr>
          <w:b/>
          <w:bCs/>
          <w:color w:val="CC6600"/>
          <w:lang w:val="en-GB"/>
        </w:rPr>
      </w:pPr>
      <w:r w:rsidRPr="00705342">
        <w:rPr>
          <w:b/>
          <w:bCs/>
          <w:color w:val="CC6600"/>
          <w:lang w:val="en-GB"/>
        </w:rPr>
        <w:t>Preguntas orientadoras:</w:t>
      </w:r>
    </w:p>
    <w:p w14:paraId="562C14D5" w14:textId="77777777" w:rsidR="004651EA" w:rsidRPr="00705342" w:rsidRDefault="004651EA" w:rsidP="00F301D0">
      <w:pPr>
        <w:pStyle w:val="BodyText"/>
        <w:numPr>
          <w:ilvl w:val="0"/>
          <w:numId w:val="10"/>
        </w:numPr>
        <w:spacing w:before="120" w:line="247" w:lineRule="auto"/>
        <w:ind w:left="714" w:right="125" w:hanging="357"/>
        <w:rPr>
          <w:lang w:val="en-GB"/>
        </w:rPr>
      </w:pPr>
      <w:r w:rsidRPr="00705342">
        <w:rPr>
          <w:lang w:val="en-GB"/>
        </w:rPr>
        <w:t>¿Qué respuestas fortalecen la resiliencia y cuáles reproducen las desigualdades?</w:t>
      </w:r>
    </w:p>
    <w:p w14:paraId="74281F79" w14:textId="77777777" w:rsidR="004651EA" w:rsidRPr="00705342" w:rsidRDefault="004651EA" w:rsidP="00993DB2">
      <w:pPr>
        <w:pStyle w:val="BodyText"/>
        <w:numPr>
          <w:ilvl w:val="0"/>
          <w:numId w:val="10"/>
        </w:numPr>
        <w:spacing w:line="247" w:lineRule="auto"/>
        <w:ind w:right="126"/>
        <w:rPr>
          <w:lang w:val="en-GB"/>
        </w:rPr>
      </w:pPr>
      <w:r w:rsidRPr="00705342">
        <w:rPr>
          <w:lang w:val="en-GB"/>
        </w:rPr>
        <w:t>¿Quién se beneficia y quién queda excluido de las respuestas actuales de la Encuesta de Población Activa (EPA)?</w:t>
      </w:r>
    </w:p>
    <w:p w14:paraId="424C4B9C" w14:textId="77777777" w:rsidR="004651EA" w:rsidRDefault="004651EA" w:rsidP="00993DB2">
      <w:pPr>
        <w:pStyle w:val="BodyText"/>
        <w:numPr>
          <w:ilvl w:val="0"/>
          <w:numId w:val="10"/>
        </w:numPr>
        <w:spacing w:line="247" w:lineRule="auto"/>
        <w:ind w:right="126"/>
        <w:rPr>
          <w:lang w:val="en-GB"/>
        </w:rPr>
      </w:pPr>
      <w:r w:rsidRPr="00705342">
        <w:rPr>
          <w:lang w:val="en-GB"/>
        </w:rPr>
        <w:t xml:space="preserve">¿Qué lecciones se pueden extraer de los fracasos y de </w:t>
      </w:r>
      <w:proofErr w:type="spellStart"/>
      <w:r w:rsidRPr="00705342">
        <w:rPr>
          <w:lang w:val="en-GB"/>
        </w:rPr>
        <w:t>los</w:t>
      </w:r>
      <w:proofErr w:type="spellEnd"/>
      <w:r w:rsidRPr="00705342">
        <w:rPr>
          <w:lang w:val="en-GB"/>
        </w:rPr>
        <w:t xml:space="preserve"> </w:t>
      </w:r>
      <w:proofErr w:type="spellStart"/>
      <w:r w:rsidRPr="00705342">
        <w:rPr>
          <w:lang w:val="en-GB"/>
        </w:rPr>
        <w:t>éxitos</w:t>
      </w:r>
      <w:proofErr w:type="spellEnd"/>
      <w:r w:rsidRPr="00705342">
        <w:rPr>
          <w:lang w:val="en-GB"/>
        </w:rPr>
        <w:t>?</w:t>
      </w:r>
    </w:p>
    <w:p w14:paraId="0E8A7794" w14:textId="77777777" w:rsidR="00F301D0" w:rsidRPr="00705342" w:rsidRDefault="00F301D0" w:rsidP="00F301D0">
      <w:pPr>
        <w:pStyle w:val="BodyText"/>
        <w:spacing w:line="247" w:lineRule="auto"/>
        <w:ind w:left="720" w:right="126"/>
        <w:rPr>
          <w:lang w:val="en-GB"/>
        </w:rPr>
      </w:pPr>
    </w:p>
    <w:p w14:paraId="03FD73D2" w14:textId="77777777" w:rsidR="004651EA" w:rsidRPr="00705342" w:rsidRDefault="004651EA" w:rsidP="004651EA">
      <w:pPr>
        <w:pStyle w:val="BodyText"/>
        <w:pBdr>
          <w:top w:val="none" w:sz="0" w:space="0" w:color="auto"/>
        </w:pBdr>
        <w:spacing w:line="247" w:lineRule="auto"/>
        <w:ind w:right="126"/>
        <w:rPr>
          <w:b/>
          <w:bCs/>
          <w:lang w:val="en-GB"/>
        </w:rPr>
      </w:pPr>
      <w:r w:rsidRPr="00705342">
        <w:rPr>
          <w:b/>
          <w:bCs/>
          <w:lang w:val="en-GB"/>
        </w:rPr>
        <w:t>Tema 3 – Valorar los sistemas alimentarios locales y los territorios locales</w:t>
      </w:r>
    </w:p>
    <w:p w14:paraId="2D50F218" w14:textId="71E54545" w:rsidR="004651EA" w:rsidRPr="00F301D0" w:rsidRDefault="004651EA" w:rsidP="00761CEB">
      <w:pPr>
        <w:pStyle w:val="BodyText"/>
        <w:spacing w:before="120" w:line="247" w:lineRule="auto"/>
        <w:ind w:right="125"/>
        <w:jc w:val="both"/>
        <w:rPr>
          <w:i/>
          <w:iCs/>
          <w:lang w:val="es-ES"/>
        </w:rPr>
      </w:pPr>
      <w:r w:rsidRPr="00F301D0">
        <w:rPr>
          <w:i/>
          <w:iCs/>
          <w:lang w:val="es-ES"/>
        </w:rPr>
        <w:t>¿Cuál es la evidencia de las contribuciones de la LFS a la sostenibilidad, la justicia y la seguridad alimentaria?</w:t>
      </w:r>
      <w:r w:rsidR="00F301D0" w:rsidRPr="00F301D0">
        <w:rPr>
          <w:i/>
          <w:iCs/>
          <w:lang w:val="es-ES"/>
        </w:rPr>
        <w:t xml:space="preserve"> </w:t>
      </w:r>
      <w:r w:rsidRPr="00F301D0">
        <w:rPr>
          <w:lang w:val="es-ES"/>
        </w:rPr>
        <w:t>Esta línea temática se centra en la valoración, el reconocimiento y la construcción de evidencia, yendo más allá de las métricas económicas estrechas.</w:t>
      </w:r>
    </w:p>
    <w:p w14:paraId="15643C0B" w14:textId="77777777" w:rsidR="004651EA" w:rsidRPr="00F301D0" w:rsidRDefault="004651EA" w:rsidP="004651EA">
      <w:pPr>
        <w:pStyle w:val="BodyText"/>
        <w:spacing w:line="247" w:lineRule="auto"/>
        <w:ind w:right="126"/>
        <w:rPr>
          <w:lang w:val="es-ES"/>
        </w:rPr>
      </w:pPr>
    </w:p>
    <w:p w14:paraId="416023C0" w14:textId="77777777" w:rsidR="004651EA" w:rsidRPr="00705342" w:rsidRDefault="004651EA" w:rsidP="004651EA">
      <w:pPr>
        <w:pStyle w:val="BodyText"/>
        <w:spacing w:line="247" w:lineRule="auto"/>
        <w:ind w:right="126"/>
        <w:rPr>
          <w:b/>
          <w:bCs/>
          <w:color w:val="CC6600"/>
          <w:lang w:val="en-GB"/>
        </w:rPr>
      </w:pPr>
      <w:r w:rsidRPr="00705342">
        <w:rPr>
          <w:b/>
          <w:bCs/>
          <w:color w:val="CC6600"/>
          <w:lang w:val="en-GB"/>
        </w:rPr>
        <w:t xml:space="preserve">Los </w:t>
      </w:r>
      <w:proofErr w:type="spellStart"/>
      <w:r w:rsidRPr="00705342">
        <w:rPr>
          <w:b/>
          <w:bCs/>
          <w:color w:val="CC6600"/>
          <w:lang w:val="en-GB"/>
        </w:rPr>
        <w:t>subtemas</w:t>
      </w:r>
      <w:proofErr w:type="spellEnd"/>
      <w:r w:rsidRPr="00705342">
        <w:rPr>
          <w:b/>
          <w:bCs/>
          <w:color w:val="CC6600"/>
          <w:lang w:val="en-GB"/>
        </w:rPr>
        <w:t xml:space="preserve"> clave </w:t>
      </w:r>
      <w:proofErr w:type="spellStart"/>
      <w:r w:rsidRPr="00705342">
        <w:rPr>
          <w:b/>
          <w:bCs/>
          <w:color w:val="CC6600"/>
          <w:lang w:val="en-GB"/>
        </w:rPr>
        <w:t>pueden</w:t>
      </w:r>
      <w:proofErr w:type="spellEnd"/>
      <w:r w:rsidRPr="00705342">
        <w:rPr>
          <w:b/>
          <w:bCs/>
          <w:color w:val="CC6600"/>
          <w:lang w:val="en-GB"/>
        </w:rPr>
        <w:t xml:space="preserve"> incluir:</w:t>
      </w:r>
    </w:p>
    <w:p w14:paraId="2048479B" w14:textId="77777777" w:rsidR="004651EA" w:rsidRPr="00705342" w:rsidRDefault="004651EA" w:rsidP="00F301D0">
      <w:pPr>
        <w:pStyle w:val="BodyText"/>
        <w:numPr>
          <w:ilvl w:val="0"/>
          <w:numId w:val="10"/>
        </w:numPr>
        <w:spacing w:before="120" w:line="247" w:lineRule="auto"/>
        <w:ind w:left="714" w:right="125" w:hanging="357"/>
        <w:rPr>
          <w:lang w:val="en-GB"/>
        </w:rPr>
      </w:pPr>
      <w:r w:rsidRPr="00705342">
        <w:rPr>
          <w:lang w:val="en-GB"/>
        </w:rPr>
        <w:t>Contribuciones de los SAF a la resiliencia, la agroecología, la biodiversidad y los servicios ecosistémicos</w:t>
      </w:r>
    </w:p>
    <w:p w14:paraId="0FEFCA65" w14:textId="77777777" w:rsidR="004651EA" w:rsidRPr="00705342" w:rsidRDefault="004651EA" w:rsidP="00993DB2">
      <w:pPr>
        <w:pStyle w:val="BodyText"/>
        <w:numPr>
          <w:ilvl w:val="0"/>
          <w:numId w:val="10"/>
        </w:numPr>
        <w:spacing w:line="247" w:lineRule="auto"/>
        <w:ind w:right="126"/>
        <w:rPr>
          <w:lang w:val="en-GB"/>
        </w:rPr>
      </w:pPr>
      <w:r w:rsidRPr="00705342">
        <w:rPr>
          <w:lang w:val="en-GB"/>
        </w:rPr>
        <w:t>LFS y el derecho a la alimentación, soberanía alimentaria y democracia alimentaria</w:t>
      </w:r>
    </w:p>
    <w:p w14:paraId="7D344A4C" w14:textId="77777777" w:rsidR="004651EA" w:rsidRPr="00705342" w:rsidRDefault="004651EA" w:rsidP="00993DB2">
      <w:pPr>
        <w:pStyle w:val="BodyText"/>
        <w:numPr>
          <w:ilvl w:val="0"/>
          <w:numId w:val="10"/>
        </w:numPr>
        <w:spacing w:line="247" w:lineRule="auto"/>
        <w:ind w:right="126"/>
        <w:rPr>
          <w:lang w:val="en-GB"/>
        </w:rPr>
      </w:pPr>
      <w:r w:rsidRPr="00705342">
        <w:rPr>
          <w:lang w:val="en-GB"/>
        </w:rPr>
        <w:lastRenderedPageBreak/>
        <w:t>Valores sociales y culturales: cuidado, confianza, identidad y transmisión de conocimientos</w:t>
      </w:r>
    </w:p>
    <w:p w14:paraId="5A133BFF" w14:textId="77777777" w:rsidR="004651EA" w:rsidRPr="00705342" w:rsidRDefault="004651EA" w:rsidP="00993DB2">
      <w:pPr>
        <w:pStyle w:val="BodyText"/>
        <w:numPr>
          <w:ilvl w:val="0"/>
          <w:numId w:val="10"/>
        </w:numPr>
        <w:spacing w:line="247" w:lineRule="auto"/>
        <w:ind w:right="126"/>
        <w:rPr>
          <w:lang w:val="en-GB"/>
        </w:rPr>
      </w:pPr>
      <w:r w:rsidRPr="00705342">
        <w:rPr>
          <w:lang w:val="en-GB"/>
        </w:rPr>
        <w:t>Perspectivas de género, generacionales e indígenas sobre el valor y la contribución</w:t>
      </w:r>
    </w:p>
    <w:p w14:paraId="2EF17F2D" w14:textId="77777777" w:rsidR="004651EA" w:rsidRPr="00705342" w:rsidRDefault="004651EA" w:rsidP="00993DB2">
      <w:pPr>
        <w:pStyle w:val="BodyText"/>
        <w:numPr>
          <w:ilvl w:val="0"/>
          <w:numId w:val="10"/>
        </w:numPr>
        <w:spacing w:line="247" w:lineRule="auto"/>
        <w:ind w:right="126"/>
        <w:rPr>
          <w:lang w:val="en-GB"/>
        </w:rPr>
      </w:pPr>
      <w:r w:rsidRPr="00705342">
        <w:rPr>
          <w:lang w:val="en-GB"/>
        </w:rPr>
        <w:t>Medición y comunicación de impactos: metodologías, indicadores y narrativas</w:t>
      </w:r>
    </w:p>
    <w:p w14:paraId="01A8BD83" w14:textId="77777777" w:rsidR="004651EA" w:rsidRPr="00705342" w:rsidRDefault="004651EA" w:rsidP="00993DB2">
      <w:pPr>
        <w:pStyle w:val="BodyText"/>
        <w:numPr>
          <w:ilvl w:val="0"/>
          <w:numId w:val="10"/>
        </w:numPr>
        <w:spacing w:line="247" w:lineRule="auto"/>
        <w:ind w:right="126"/>
        <w:rPr>
          <w:lang w:val="en-GB"/>
        </w:rPr>
      </w:pPr>
      <w:r w:rsidRPr="00705342">
        <w:rPr>
          <w:lang w:val="en-GB"/>
        </w:rPr>
        <w:t>Tensiones entre ampliar, ampliar y permanecer local</w:t>
      </w:r>
    </w:p>
    <w:p w14:paraId="417B0E1A" w14:textId="77777777" w:rsidR="004651EA" w:rsidRPr="00705342" w:rsidRDefault="004651EA" w:rsidP="004651EA">
      <w:pPr>
        <w:pStyle w:val="BodyText"/>
        <w:spacing w:after="40" w:line="247" w:lineRule="auto"/>
        <w:ind w:left="833" w:right="57"/>
        <w:rPr>
          <w:lang w:val="en-GB"/>
        </w:rPr>
      </w:pPr>
    </w:p>
    <w:p w14:paraId="28D8C82D" w14:textId="77777777" w:rsidR="004651EA" w:rsidRPr="00705342" w:rsidRDefault="004651EA" w:rsidP="004651EA">
      <w:pPr>
        <w:pStyle w:val="BodyText"/>
        <w:spacing w:after="40" w:line="247" w:lineRule="auto"/>
        <w:ind w:right="57"/>
        <w:rPr>
          <w:b/>
          <w:bCs/>
          <w:color w:val="CC6600"/>
          <w:lang w:val="en-GB"/>
        </w:rPr>
      </w:pPr>
      <w:r w:rsidRPr="00705342">
        <w:rPr>
          <w:b/>
          <w:bCs/>
          <w:color w:val="CC6600"/>
          <w:lang w:val="en-GB"/>
        </w:rPr>
        <w:t>Preguntas orientadoras:</w:t>
      </w:r>
    </w:p>
    <w:p w14:paraId="1F84254A" w14:textId="77777777" w:rsidR="004651EA" w:rsidRPr="00705342" w:rsidRDefault="004651EA" w:rsidP="00F301D0">
      <w:pPr>
        <w:pStyle w:val="BodyText"/>
        <w:numPr>
          <w:ilvl w:val="0"/>
          <w:numId w:val="10"/>
        </w:numPr>
        <w:spacing w:before="120" w:line="247" w:lineRule="auto"/>
        <w:ind w:left="714" w:right="125" w:hanging="357"/>
        <w:rPr>
          <w:lang w:val="en-GB"/>
        </w:rPr>
      </w:pPr>
      <w:r w:rsidRPr="00705342">
        <w:rPr>
          <w:lang w:val="en-GB"/>
        </w:rPr>
        <w:t>¿Cómo hacer visibles y políticamente legibles los múltiples valores de la LFS?</w:t>
      </w:r>
    </w:p>
    <w:p w14:paraId="2B97518A" w14:textId="77777777" w:rsidR="004651EA" w:rsidRPr="00705342" w:rsidRDefault="004651EA" w:rsidP="00993DB2">
      <w:pPr>
        <w:pStyle w:val="BodyText"/>
        <w:numPr>
          <w:ilvl w:val="0"/>
          <w:numId w:val="10"/>
        </w:numPr>
        <w:spacing w:line="247" w:lineRule="auto"/>
        <w:ind w:right="126"/>
        <w:rPr>
          <w:lang w:val="en-GB"/>
        </w:rPr>
      </w:pPr>
      <w:r w:rsidRPr="00705342">
        <w:rPr>
          <w:lang w:val="en-GB"/>
        </w:rPr>
        <w:t>¿Qué tipos de evidencia son importantes para los responsables políticos, las comunidades y los movimientos sociales?</w:t>
      </w:r>
    </w:p>
    <w:p w14:paraId="671FE3D0" w14:textId="77777777" w:rsidR="004651EA" w:rsidRPr="00705342" w:rsidRDefault="004651EA" w:rsidP="00993DB2">
      <w:pPr>
        <w:pStyle w:val="BodyText"/>
        <w:numPr>
          <w:ilvl w:val="0"/>
          <w:numId w:val="10"/>
        </w:numPr>
        <w:spacing w:line="247" w:lineRule="auto"/>
        <w:ind w:right="126"/>
        <w:rPr>
          <w:lang w:val="en-GB"/>
        </w:rPr>
      </w:pPr>
      <w:r w:rsidRPr="00705342">
        <w:rPr>
          <w:lang w:val="en-GB"/>
        </w:rPr>
        <w:t>¿Cómo corren el riesgo los marcos de valoración de excluir las prácticas alimentarias informales o marginadas?</w:t>
      </w:r>
    </w:p>
    <w:p w14:paraId="4D7383BE" w14:textId="77777777" w:rsidR="004651EA" w:rsidRPr="00705342" w:rsidRDefault="004651EA" w:rsidP="004651EA">
      <w:pPr>
        <w:pStyle w:val="BodyText"/>
        <w:spacing w:line="247" w:lineRule="auto"/>
        <w:ind w:right="126"/>
        <w:rPr>
          <w:lang w:val="en-GB"/>
        </w:rPr>
      </w:pPr>
    </w:p>
    <w:p w14:paraId="6392006A" w14:textId="77777777" w:rsidR="004651EA" w:rsidRPr="00705342" w:rsidRDefault="004651EA" w:rsidP="004651EA">
      <w:pPr>
        <w:pStyle w:val="BodyText"/>
        <w:spacing w:line="247" w:lineRule="auto"/>
        <w:ind w:right="126"/>
        <w:rPr>
          <w:b/>
          <w:bCs/>
          <w:lang w:val="en-GB"/>
        </w:rPr>
      </w:pPr>
      <w:r w:rsidRPr="00705342">
        <w:rPr>
          <w:b/>
          <w:bCs/>
          <w:lang w:val="en-GB"/>
        </w:rPr>
        <w:t>Tema 4 – Enfrentando la tormenta que se avecina: Garantizando el futuro de los sistemas alimentarios locales</w:t>
      </w:r>
    </w:p>
    <w:p w14:paraId="7326CE07" w14:textId="542AC3A4" w:rsidR="004651EA" w:rsidRPr="00F301D0" w:rsidRDefault="004651EA" w:rsidP="00761CEB">
      <w:pPr>
        <w:pStyle w:val="BodyText"/>
        <w:spacing w:before="120" w:line="247" w:lineRule="auto"/>
        <w:ind w:right="125"/>
        <w:jc w:val="both"/>
        <w:rPr>
          <w:i/>
          <w:iCs/>
          <w:lang w:val="es-ES"/>
        </w:rPr>
      </w:pPr>
      <w:r w:rsidRPr="00F301D0">
        <w:rPr>
          <w:i/>
          <w:iCs/>
          <w:lang w:val="es-ES"/>
        </w:rPr>
        <w:t>¿Cómo puede LFS anticipar y resistir futuros choques tecnológicos, sociopolíticos y ecológicos y, al mismo tiempo, seguir siendo justo e inclusivo?</w:t>
      </w:r>
      <w:r w:rsidR="00F301D0" w:rsidRPr="00F301D0">
        <w:rPr>
          <w:i/>
          <w:iCs/>
          <w:lang w:val="es-ES"/>
        </w:rPr>
        <w:t xml:space="preserve"> </w:t>
      </w:r>
      <w:r w:rsidRPr="00F301D0">
        <w:rPr>
          <w:lang w:val="es-ES"/>
        </w:rPr>
        <w:t>Esta temática prospectiva aborda la anticipación, la preparación y la transformación.</w:t>
      </w:r>
    </w:p>
    <w:p w14:paraId="32BAD57C" w14:textId="77777777" w:rsidR="004651EA" w:rsidRPr="00F301D0" w:rsidRDefault="004651EA" w:rsidP="004651EA">
      <w:pPr>
        <w:pStyle w:val="BodyText"/>
        <w:spacing w:line="247" w:lineRule="auto"/>
        <w:ind w:right="126"/>
        <w:rPr>
          <w:lang w:val="es-ES"/>
        </w:rPr>
      </w:pPr>
    </w:p>
    <w:p w14:paraId="449CC219" w14:textId="77777777" w:rsidR="004651EA" w:rsidRPr="00705342" w:rsidRDefault="004651EA" w:rsidP="004651EA">
      <w:pPr>
        <w:pStyle w:val="BodyText"/>
        <w:spacing w:line="247" w:lineRule="auto"/>
        <w:ind w:right="126"/>
        <w:rPr>
          <w:b/>
          <w:bCs/>
          <w:color w:val="CC6600"/>
          <w:lang w:val="en-GB"/>
        </w:rPr>
      </w:pPr>
      <w:r w:rsidRPr="00705342">
        <w:rPr>
          <w:b/>
          <w:bCs/>
          <w:color w:val="CC6600"/>
          <w:lang w:val="en-GB"/>
        </w:rPr>
        <w:t xml:space="preserve">Los </w:t>
      </w:r>
      <w:proofErr w:type="spellStart"/>
      <w:r w:rsidRPr="00705342">
        <w:rPr>
          <w:b/>
          <w:bCs/>
          <w:color w:val="CC6600"/>
          <w:lang w:val="en-GB"/>
        </w:rPr>
        <w:t>subtemas</w:t>
      </w:r>
      <w:proofErr w:type="spellEnd"/>
      <w:r w:rsidRPr="00705342">
        <w:rPr>
          <w:b/>
          <w:bCs/>
          <w:color w:val="CC6600"/>
          <w:lang w:val="en-GB"/>
        </w:rPr>
        <w:t xml:space="preserve"> clave </w:t>
      </w:r>
      <w:proofErr w:type="spellStart"/>
      <w:r w:rsidRPr="00705342">
        <w:rPr>
          <w:b/>
          <w:bCs/>
          <w:color w:val="CC6600"/>
          <w:lang w:val="en-GB"/>
        </w:rPr>
        <w:t>pueden</w:t>
      </w:r>
      <w:proofErr w:type="spellEnd"/>
      <w:r w:rsidRPr="00705342">
        <w:rPr>
          <w:b/>
          <w:bCs/>
          <w:color w:val="CC6600"/>
          <w:lang w:val="en-GB"/>
        </w:rPr>
        <w:t xml:space="preserve"> incluir:</w:t>
      </w:r>
    </w:p>
    <w:p w14:paraId="4CCF20EF" w14:textId="77777777" w:rsidR="004651EA" w:rsidRPr="00705342" w:rsidRDefault="004651EA" w:rsidP="00F301D0">
      <w:pPr>
        <w:pStyle w:val="BodyText"/>
        <w:numPr>
          <w:ilvl w:val="0"/>
          <w:numId w:val="10"/>
        </w:numPr>
        <w:spacing w:before="120" w:line="247" w:lineRule="auto"/>
        <w:ind w:left="714" w:right="125" w:hanging="357"/>
        <w:rPr>
          <w:lang w:val="en-GB"/>
        </w:rPr>
      </w:pPr>
      <w:r w:rsidRPr="00705342">
        <w:rPr>
          <w:lang w:val="en-GB"/>
        </w:rPr>
        <w:t>Anticipando extremos climáticos, inestabilidad geopolítica y disrupciones en la cadena de suministro</w:t>
      </w:r>
    </w:p>
    <w:p w14:paraId="412F4139" w14:textId="77777777" w:rsidR="004651EA" w:rsidRPr="00705342" w:rsidRDefault="004651EA" w:rsidP="004651EA">
      <w:pPr>
        <w:pStyle w:val="BodyText"/>
        <w:numPr>
          <w:ilvl w:val="0"/>
          <w:numId w:val="10"/>
        </w:numPr>
        <w:spacing w:line="247" w:lineRule="auto"/>
        <w:ind w:right="126"/>
        <w:rPr>
          <w:lang w:val="en-GB"/>
        </w:rPr>
      </w:pPr>
      <w:r w:rsidRPr="00705342">
        <w:rPr>
          <w:lang w:val="en-GB"/>
        </w:rPr>
        <w:t>Futuros tecnológicos: IA, automatización, vigilancia digital y gobernanza de datos</w:t>
      </w:r>
    </w:p>
    <w:p w14:paraId="4CE5FDB9" w14:textId="77777777" w:rsidR="004651EA" w:rsidRPr="00705342" w:rsidRDefault="004651EA" w:rsidP="004651EA">
      <w:pPr>
        <w:pStyle w:val="BodyText"/>
        <w:numPr>
          <w:ilvl w:val="0"/>
          <w:numId w:val="10"/>
        </w:numPr>
        <w:spacing w:line="247" w:lineRule="auto"/>
        <w:ind w:right="126"/>
        <w:rPr>
          <w:lang w:val="en-GB"/>
        </w:rPr>
      </w:pPr>
      <w:r w:rsidRPr="00705342">
        <w:rPr>
          <w:lang w:val="en-GB"/>
        </w:rPr>
        <w:t>Prevención de la captura corporativa y la cooptación tecnoautoritaria de los servicios financieros locales</w:t>
      </w:r>
    </w:p>
    <w:p w14:paraId="2E439021" w14:textId="77777777" w:rsidR="004651EA" w:rsidRPr="00705342" w:rsidRDefault="004651EA" w:rsidP="004651EA">
      <w:pPr>
        <w:pStyle w:val="BodyText"/>
        <w:numPr>
          <w:ilvl w:val="0"/>
          <w:numId w:val="10"/>
        </w:numPr>
        <w:spacing w:line="247" w:lineRule="auto"/>
        <w:ind w:right="126"/>
        <w:rPr>
          <w:lang w:val="en-GB"/>
        </w:rPr>
      </w:pPr>
      <w:r w:rsidRPr="00705342">
        <w:rPr>
          <w:lang w:val="en-GB"/>
        </w:rPr>
        <w:t>Renovación intergeneracional: participación, formación y sucesión de los jóvenes</w:t>
      </w:r>
    </w:p>
    <w:p w14:paraId="70FD075F" w14:textId="77777777" w:rsidR="004651EA" w:rsidRPr="00705342" w:rsidRDefault="004651EA" w:rsidP="004651EA">
      <w:pPr>
        <w:pStyle w:val="BodyText"/>
        <w:numPr>
          <w:ilvl w:val="0"/>
          <w:numId w:val="10"/>
        </w:numPr>
        <w:spacing w:line="247" w:lineRule="auto"/>
        <w:ind w:right="126"/>
        <w:rPr>
          <w:lang w:val="en-GB"/>
        </w:rPr>
      </w:pPr>
      <w:r w:rsidRPr="00705342">
        <w:rPr>
          <w:lang w:val="en-GB"/>
        </w:rPr>
        <w:t>Justicia social e inclusión en las futuras transiciones de la LFS</w:t>
      </w:r>
    </w:p>
    <w:p w14:paraId="3610A8FF" w14:textId="77777777" w:rsidR="004651EA" w:rsidRPr="00705342" w:rsidRDefault="004651EA" w:rsidP="004651EA">
      <w:pPr>
        <w:pStyle w:val="BodyText"/>
        <w:numPr>
          <w:ilvl w:val="0"/>
          <w:numId w:val="10"/>
        </w:numPr>
        <w:spacing w:line="247" w:lineRule="auto"/>
        <w:ind w:right="126"/>
        <w:rPr>
          <w:lang w:val="en-GB"/>
        </w:rPr>
      </w:pPr>
      <w:r w:rsidRPr="00705342">
        <w:rPr>
          <w:lang w:val="en-GB"/>
        </w:rPr>
        <w:t>Construyendo redes de solidaridad entre territorios y movimientos</w:t>
      </w:r>
    </w:p>
    <w:p w14:paraId="382FFE40" w14:textId="77777777" w:rsidR="004651EA" w:rsidRPr="00705342" w:rsidRDefault="004651EA" w:rsidP="004651EA">
      <w:pPr>
        <w:pStyle w:val="BodyText"/>
        <w:spacing w:line="247" w:lineRule="auto"/>
        <w:ind w:right="126"/>
        <w:rPr>
          <w:lang w:val="en-GB"/>
        </w:rPr>
      </w:pPr>
    </w:p>
    <w:p w14:paraId="2439BF42" w14:textId="77777777" w:rsidR="004651EA" w:rsidRPr="00705342" w:rsidRDefault="004651EA" w:rsidP="004651EA">
      <w:pPr>
        <w:pStyle w:val="BodyText"/>
        <w:spacing w:line="247" w:lineRule="auto"/>
        <w:ind w:right="126"/>
        <w:rPr>
          <w:b/>
          <w:bCs/>
          <w:color w:val="CC6600"/>
          <w:lang w:val="en-GB"/>
        </w:rPr>
      </w:pPr>
      <w:r w:rsidRPr="00705342">
        <w:rPr>
          <w:b/>
          <w:bCs/>
          <w:color w:val="CC6600"/>
          <w:lang w:val="en-GB"/>
        </w:rPr>
        <w:t>Preguntas orientadoras:</w:t>
      </w:r>
    </w:p>
    <w:p w14:paraId="566B10EE" w14:textId="77777777" w:rsidR="004651EA" w:rsidRPr="00705342" w:rsidRDefault="004651EA" w:rsidP="00F301D0">
      <w:pPr>
        <w:pStyle w:val="BodyText"/>
        <w:numPr>
          <w:ilvl w:val="0"/>
          <w:numId w:val="10"/>
        </w:numPr>
        <w:spacing w:before="120" w:line="247" w:lineRule="auto"/>
        <w:ind w:left="714" w:right="125" w:hanging="357"/>
        <w:rPr>
          <w:lang w:val="en-GB"/>
        </w:rPr>
      </w:pPr>
      <w:r w:rsidRPr="00705342">
        <w:rPr>
          <w:lang w:val="en-GB"/>
        </w:rPr>
        <w:t>¿Qué significa “prepararse para el futuro” sin sacrificar la justicia y la soberanía?</w:t>
      </w:r>
    </w:p>
    <w:p w14:paraId="64755F03" w14:textId="77777777" w:rsidR="004651EA" w:rsidRPr="00705342" w:rsidRDefault="004651EA" w:rsidP="004651EA">
      <w:pPr>
        <w:pStyle w:val="BodyText"/>
        <w:numPr>
          <w:ilvl w:val="0"/>
          <w:numId w:val="10"/>
        </w:numPr>
        <w:spacing w:line="247" w:lineRule="auto"/>
        <w:ind w:right="126"/>
        <w:rPr>
          <w:lang w:val="en-GB"/>
        </w:rPr>
      </w:pPr>
      <w:r w:rsidRPr="00705342">
        <w:rPr>
          <w:lang w:val="en-GB"/>
        </w:rPr>
        <w:t>¿Cómo puede LFS seguir siendo adaptativo sin volverse excluyente o elitista?</w:t>
      </w:r>
    </w:p>
    <w:p w14:paraId="05CAED28" w14:textId="77777777" w:rsidR="004651EA" w:rsidRPr="00705342" w:rsidRDefault="004651EA" w:rsidP="004651EA">
      <w:pPr>
        <w:pStyle w:val="BodyText"/>
        <w:numPr>
          <w:ilvl w:val="0"/>
          <w:numId w:val="10"/>
        </w:numPr>
        <w:spacing w:line="247" w:lineRule="auto"/>
        <w:ind w:right="126"/>
        <w:rPr>
          <w:lang w:val="en-GB"/>
        </w:rPr>
      </w:pPr>
      <w:r w:rsidRPr="00705342">
        <w:rPr>
          <w:lang w:val="en-GB"/>
        </w:rPr>
        <w:t>¿Qué infraestructuras institucionales y culturales son necesarias para la resiliencia a largo plazo?</w:t>
      </w:r>
    </w:p>
    <w:p w14:paraId="54F8BCB2" w14:textId="77777777" w:rsidR="004651EA" w:rsidRPr="00705342" w:rsidRDefault="004651EA" w:rsidP="004651EA">
      <w:pPr>
        <w:pStyle w:val="BodyText"/>
        <w:numPr>
          <w:ilvl w:val="0"/>
          <w:numId w:val="10"/>
        </w:numPr>
        <w:spacing w:line="247" w:lineRule="auto"/>
        <w:ind w:right="126"/>
        <w:rPr>
          <w:lang w:val="en-GB"/>
        </w:rPr>
      </w:pPr>
      <w:r w:rsidRPr="00705342">
        <w:rPr>
          <w:lang w:val="en-GB"/>
        </w:rPr>
        <w:t>¿Cómo se puede aprovechar la tecnología de manera que apoye sistemas alimentarios sostenibles e impulsados ​​por la comunidad en lugar de reforzar estructuras de poder centralizadas?</w:t>
      </w:r>
    </w:p>
    <w:p w14:paraId="656BD619" w14:textId="77777777" w:rsidR="004651EA" w:rsidRPr="00705342" w:rsidRDefault="004651EA" w:rsidP="004651EA">
      <w:pPr>
        <w:pStyle w:val="BodyText"/>
        <w:numPr>
          <w:ilvl w:val="0"/>
          <w:numId w:val="10"/>
        </w:numPr>
        <w:spacing w:line="247" w:lineRule="auto"/>
        <w:ind w:right="126"/>
        <w:rPr>
          <w:lang w:val="en-GB"/>
        </w:rPr>
      </w:pPr>
      <w:r w:rsidRPr="00705342">
        <w:rPr>
          <w:lang w:val="en-GB"/>
        </w:rPr>
        <w:t>¿Cuáles son las oportunidades y los desafíos para integrar el conocimiento local con las nuevas tecnologías en la producción, distribución y consumo de alimentos?</w:t>
      </w:r>
    </w:p>
    <w:p w14:paraId="75016A53" w14:textId="77777777" w:rsidR="004651EA" w:rsidRPr="00705342" w:rsidRDefault="004651EA" w:rsidP="004651EA">
      <w:pPr>
        <w:pStyle w:val="BodyText"/>
        <w:spacing w:line="247" w:lineRule="auto"/>
        <w:ind w:right="126"/>
        <w:rPr>
          <w:lang w:val="en-GB"/>
        </w:rPr>
      </w:pPr>
    </w:p>
    <w:p w14:paraId="6C460F39" w14:textId="77777777" w:rsidR="00040A3E" w:rsidRDefault="00040A3E" w:rsidP="00F301D0">
      <w:pPr>
        <w:pStyle w:val="Heading"/>
        <w:spacing w:before="0"/>
        <w:ind w:left="0"/>
        <w:rPr>
          <w:rFonts w:eastAsia="Verdana" w:cs="Verdana"/>
          <w:b/>
          <w:bCs/>
          <w:sz w:val="24"/>
          <w:szCs w:val="24"/>
          <w:lang w:val="es-ES"/>
          <w14:textOutline w14:w="0" w14:cap="rnd" w14:cmpd="sng" w14:algn="ctr">
            <w14:noFill/>
            <w14:prstDash w14:val="solid"/>
            <w14:bevel/>
          </w14:textOutline>
        </w:rPr>
      </w:pPr>
    </w:p>
    <w:p w14:paraId="0E5AAA70" w14:textId="77777777" w:rsidR="00040A3E" w:rsidRDefault="00040A3E" w:rsidP="00F301D0">
      <w:pPr>
        <w:pStyle w:val="Heading"/>
        <w:spacing w:before="0"/>
        <w:ind w:left="0"/>
        <w:rPr>
          <w:rFonts w:eastAsia="Verdana" w:cs="Verdana"/>
          <w:b/>
          <w:bCs/>
          <w:sz w:val="24"/>
          <w:szCs w:val="24"/>
          <w:lang w:val="es-ES"/>
          <w14:textOutline w14:w="0" w14:cap="rnd" w14:cmpd="sng" w14:algn="ctr">
            <w14:noFill/>
            <w14:prstDash w14:val="solid"/>
            <w14:bevel/>
          </w14:textOutline>
        </w:rPr>
      </w:pPr>
    </w:p>
    <w:p w14:paraId="5ED74EF5" w14:textId="77777777" w:rsidR="00040A3E" w:rsidRDefault="00040A3E" w:rsidP="00F301D0">
      <w:pPr>
        <w:pStyle w:val="Heading"/>
        <w:spacing w:before="0"/>
        <w:ind w:left="0"/>
        <w:rPr>
          <w:rFonts w:eastAsia="Verdana" w:cs="Verdana"/>
          <w:b/>
          <w:bCs/>
          <w:sz w:val="24"/>
          <w:szCs w:val="24"/>
          <w:lang w:val="es-ES"/>
          <w14:textOutline w14:w="0" w14:cap="rnd" w14:cmpd="sng" w14:algn="ctr">
            <w14:noFill/>
            <w14:prstDash w14:val="solid"/>
            <w14:bevel/>
          </w14:textOutline>
        </w:rPr>
      </w:pPr>
    </w:p>
    <w:p w14:paraId="75111F8F" w14:textId="77777777" w:rsidR="00040A3E" w:rsidRDefault="00040A3E" w:rsidP="00F301D0">
      <w:pPr>
        <w:pStyle w:val="Heading"/>
        <w:spacing w:before="0"/>
        <w:ind w:left="0"/>
        <w:rPr>
          <w:rFonts w:eastAsia="Verdana" w:cs="Verdana"/>
          <w:b/>
          <w:bCs/>
          <w:sz w:val="24"/>
          <w:szCs w:val="24"/>
          <w:lang w:val="es-ES"/>
          <w14:textOutline w14:w="0" w14:cap="rnd" w14:cmpd="sng" w14:algn="ctr">
            <w14:noFill/>
            <w14:prstDash w14:val="solid"/>
            <w14:bevel/>
          </w14:textOutline>
        </w:rPr>
      </w:pPr>
    </w:p>
    <w:p w14:paraId="43370BBD" w14:textId="77777777" w:rsidR="00040A3E" w:rsidRDefault="00040A3E" w:rsidP="00F301D0">
      <w:pPr>
        <w:pStyle w:val="Heading"/>
        <w:spacing w:before="0"/>
        <w:ind w:left="0"/>
        <w:rPr>
          <w:rFonts w:eastAsia="Verdana" w:cs="Verdana"/>
          <w:b/>
          <w:bCs/>
          <w:sz w:val="24"/>
          <w:szCs w:val="24"/>
          <w:lang w:val="es-ES"/>
          <w14:textOutline w14:w="0" w14:cap="rnd" w14:cmpd="sng" w14:algn="ctr">
            <w14:noFill/>
            <w14:prstDash w14:val="solid"/>
            <w14:bevel/>
          </w14:textOutline>
        </w:rPr>
      </w:pPr>
    </w:p>
    <w:p w14:paraId="33FC3EC9" w14:textId="77777777" w:rsidR="00040A3E" w:rsidRDefault="00040A3E" w:rsidP="00F301D0">
      <w:pPr>
        <w:pStyle w:val="Heading"/>
        <w:spacing w:before="0"/>
        <w:ind w:left="0"/>
        <w:rPr>
          <w:rFonts w:eastAsia="Verdana" w:cs="Verdana"/>
          <w:b/>
          <w:bCs/>
          <w:sz w:val="24"/>
          <w:szCs w:val="24"/>
          <w:lang w:val="es-ES"/>
          <w14:textOutline w14:w="0" w14:cap="rnd" w14:cmpd="sng" w14:algn="ctr">
            <w14:noFill/>
            <w14:prstDash w14:val="solid"/>
            <w14:bevel/>
          </w14:textOutline>
        </w:rPr>
      </w:pPr>
    </w:p>
    <w:p w14:paraId="258105B6" w14:textId="77777777" w:rsidR="00040A3E" w:rsidRDefault="00040A3E" w:rsidP="00F301D0">
      <w:pPr>
        <w:pStyle w:val="Heading"/>
        <w:spacing w:before="0"/>
        <w:ind w:left="0"/>
        <w:rPr>
          <w:rFonts w:eastAsia="Verdana" w:cs="Verdana"/>
          <w:b/>
          <w:bCs/>
          <w:sz w:val="24"/>
          <w:szCs w:val="24"/>
          <w:lang w:val="es-ES"/>
          <w14:textOutline w14:w="0" w14:cap="rnd" w14:cmpd="sng" w14:algn="ctr">
            <w14:noFill/>
            <w14:prstDash w14:val="solid"/>
            <w14:bevel/>
          </w14:textOutline>
        </w:rPr>
      </w:pPr>
    </w:p>
    <w:p w14:paraId="57ADE318" w14:textId="77777777" w:rsidR="00040A3E" w:rsidRDefault="00040A3E" w:rsidP="00F301D0">
      <w:pPr>
        <w:pStyle w:val="Heading"/>
        <w:spacing w:before="0"/>
        <w:ind w:left="0"/>
        <w:rPr>
          <w:rFonts w:eastAsia="Verdana" w:cs="Verdana"/>
          <w:b/>
          <w:bCs/>
          <w:sz w:val="24"/>
          <w:szCs w:val="24"/>
          <w:lang w:val="es-ES"/>
          <w14:textOutline w14:w="0" w14:cap="rnd" w14:cmpd="sng" w14:algn="ctr">
            <w14:noFill/>
            <w14:prstDash w14:val="solid"/>
            <w14:bevel/>
          </w14:textOutline>
        </w:rPr>
      </w:pPr>
    </w:p>
    <w:p w14:paraId="3674219B" w14:textId="61C4D861" w:rsidR="00F301D0" w:rsidRDefault="00F301D0" w:rsidP="00F301D0">
      <w:pPr>
        <w:pStyle w:val="Heading"/>
        <w:spacing w:before="0"/>
        <w:ind w:left="0"/>
        <w:rPr>
          <w:rFonts w:eastAsia="Verdana" w:cs="Verdana"/>
          <w:b/>
          <w:bCs/>
          <w:sz w:val="24"/>
          <w:szCs w:val="24"/>
          <w:lang w:val="es-E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Verdana" w:cs="Verdana"/>
          <w:b/>
          <w:bCs/>
          <w:sz w:val="24"/>
          <w:szCs w:val="24"/>
          <w:lang w:val="es-ES"/>
          <w14:textOutline w14:w="0" w14:cap="rnd" w14:cmpd="sng" w14:algn="ctr">
            <w14:noFill/>
            <w14:prstDash w14:val="solid"/>
            <w14:bevel/>
          </w14:textOutline>
        </w:rPr>
        <w:t>SEDE</w:t>
      </w:r>
    </w:p>
    <w:p w14:paraId="45CB1A7C" w14:textId="77777777" w:rsidR="00F301D0" w:rsidRDefault="00F301D0" w:rsidP="00F301D0">
      <w:pPr>
        <w:pStyle w:val="Heading"/>
        <w:spacing w:before="0"/>
        <w:ind w:left="0"/>
        <w:rPr>
          <w:rFonts w:eastAsia="Verdana" w:cs="Verdana"/>
          <w:b/>
          <w:bCs/>
          <w:sz w:val="24"/>
          <w:szCs w:val="24"/>
          <w:lang w:val="es-ES"/>
          <w14:textOutline w14:w="0" w14:cap="rnd" w14:cmpd="sng" w14:algn="ctr">
            <w14:noFill/>
            <w14:prstDash w14:val="solid"/>
            <w14:bevel/>
          </w14:textOutline>
        </w:rPr>
      </w:pPr>
    </w:p>
    <w:p w14:paraId="46E587D5" w14:textId="47E0905F" w:rsidR="003E0AD6" w:rsidRDefault="003E0AD6" w:rsidP="00F301D0">
      <w:pPr>
        <w:pStyle w:val="Heading"/>
        <w:spacing w:before="0"/>
        <w:ind w:left="0"/>
        <w:jc w:val="both"/>
        <w:rPr>
          <w:rFonts w:eastAsia="Verdana" w:cs="Verdana"/>
          <w:sz w:val="22"/>
          <w:szCs w:val="2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F301D0">
        <w:rPr>
          <w:rFonts w:eastAsia="Verdana" w:cs="Verdana"/>
          <w:sz w:val="22"/>
          <w:szCs w:val="22"/>
          <w:lang w:val="es-ES"/>
          <w14:textOutline w14:w="0" w14:cap="rnd" w14:cmpd="sng" w14:algn="ctr">
            <w14:noFill/>
            <w14:prstDash w14:val="solid"/>
            <w14:bevel/>
          </w14:textOutline>
        </w:rPr>
        <w:t>El Instituto James Hutton es una organización interdisciplinaria de investigación científica con sede en Escocia</w:t>
      </w:r>
      <w:r w:rsidR="00F301D0">
        <w:rPr>
          <w:rFonts w:eastAsia="Verdana" w:cs="Verdana"/>
          <w:sz w:val="22"/>
          <w:szCs w:val="22"/>
          <w:lang w:val="es-E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F301D0">
        <w:rPr>
          <w:rFonts w:eastAsia="Verdana" w:cs="Verdana"/>
          <w:sz w:val="22"/>
          <w:szCs w:val="22"/>
          <w:lang w:val="es-ES"/>
          <w14:textOutline w14:w="0" w14:cap="rnd" w14:cmpd="sng" w14:algn="ctr">
            <w14:noFill/>
            <w14:prstDash w14:val="solid"/>
            <w14:bevel/>
          </w14:textOutline>
        </w:rPr>
        <w:t>mas</w:t>
      </w:r>
      <w:proofErr w:type="spellEnd"/>
      <w:r w:rsidRPr="00F301D0">
        <w:rPr>
          <w:rFonts w:eastAsia="Verdana" w:cs="Verdana"/>
          <w:sz w:val="22"/>
          <w:szCs w:val="22"/>
          <w:lang w:val="es-E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F301D0">
        <w:rPr>
          <w:rFonts w:eastAsia="Verdana" w:cs="Verdana"/>
          <w:sz w:val="22"/>
          <w:szCs w:val="22"/>
          <w:lang w:val="es-ES"/>
          <w14:textOutline w14:w="0" w14:cap="rnd" w14:cmpd="sng" w14:algn="ctr">
            <w14:noFill/>
            <w14:prstDash w14:val="solid"/>
            <w14:bevel/>
          </w14:textOutline>
        </w:rPr>
        <w:t>con</w:t>
      </w:r>
      <w:r w:rsidRPr="00F301D0">
        <w:rPr>
          <w:rFonts w:eastAsia="Verdana" w:cs="Verdana"/>
          <w:sz w:val="22"/>
          <w:szCs w:val="22"/>
          <w:lang w:val="es-E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F301D0">
        <w:rPr>
          <w:rFonts w:eastAsia="Verdana" w:cs="Verdana"/>
          <w:sz w:val="22"/>
          <w:szCs w:val="22"/>
          <w:lang w:val="es-ES"/>
          <w14:textOutline w14:w="0" w14:cap="rnd" w14:cmpd="sng" w14:algn="ctr">
            <w14:noFill/>
            <w14:prstDash w14:val="solid"/>
            <w14:bevel/>
          </w14:textOutline>
        </w:rPr>
        <w:t xml:space="preserve">diversas </w:t>
      </w:r>
      <w:r w:rsidRPr="00F301D0">
        <w:rPr>
          <w:rFonts w:eastAsia="Verdana" w:cs="Verdana"/>
          <w:sz w:val="22"/>
          <w:szCs w:val="22"/>
          <w:lang w:val="es-ES"/>
          <w14:textOutline w14:w="0" w14:cap="rnd" w14:cmpd="sng" w14:algn="ctr">
            <w14:noFill/>
            <w14:prstDash w14:val="solid"/>
            <w14:bevel/>
          </w14:textOutline>
        </w:rPr>
        <w:t>colabora</w:t>
      </w:r>
      <w:r w:rsidR="00F301D0">
        <w:rPr>
          <w:rFonts w:eastAsia="Verdana" w:cs="Verdana"/>
          <w:sz w:val="22"/>
          <w:szCs w:val="22"/>
          <w:lang w:val="es-ES"/>
          <w14:textOutline w14:w="0" w14:cap="rnd" w14:cmpd="sng" w14:algn="ctr">
            <w14:noFill/>
            <w14:prstDash w14:val="solid"/>
            <w14:bevel/>
          </w14:textOutline>
        </w:rPr>
        <w:t>ciones</w:t>
      </w:r>
      <w:r w:rsidRPr="00F301D0">
        <w:rPr>
          <w:rFonts w:eastAsia="Verdana" w:cs="Verdana"/>
          <w:sz w:val="22"/>
          <w:szCs w:val="22"/>
          <w:lang w:val="es-ES"/>
          <w14:textOutline w14:w="0" w14:cap="rnd" w14:cmpd="sng" w14:algn="ctr">
            <w14:noFill/>
            <w14:prstDash w14:val="solid"/>
            <w14:bevel/>
          </w14:textOutline>
        </w:rPr>
        <w:t xml:space="preserve"> a nivel mundial. El </w:t>
      </w:r>
      <w:r w:rsidR="00F301D0" w:rsidRPr="00F301D0">
        <w:rPr>
          <w:rFonts w:eastAsia="Verdana" w:cs="Verdana"/>
          <w:sz w:val="22"/>
          <w:szCs w:val="22"/>
          <w:lang w:val="es-ES"/>
          <w14:textOutline w14:w="0" w14:cap="rnd" w14:cmpd="sng" w14:algn="ctr">
            <w14:noFill/>
            <w14:prstDash w14:val="solid"/>
            <w14:bevel/>
          </w14:textOutline>
        </w:rPr>
        <w:t>I</w:t>
      </w:r>
      <w:r w:rsidRPr="00F301D0">
        <w:rPr>
          <w:rFonts w:eastAsia="Verdana" w:cs="Verdana"/>
          <w:sz w:val="22"/>
          <w:szCs w:val="22"/>
          <w:lang w:val="es-ES"/>
          <w14:textOutline w14:w="0" w14:cap="rnd" w14:cmpd="sng" w14:algn="ctr">
            <w14:noFill/>
            <w14:prstDash w14:val="solid"/>
            <w14:bevel/>
          </w14:textOutline>
        </w:rPr>
        <w:t xml:space="preserve">nstituto, que lleva el nombre del geólogo escocés James Hutton, una de las figuras más destacadas de la Ilustración escocesa, combina la experiencia escocesa en investigación agrícola, suelos y uso de la tierra, y trabaja en áreas como la seguridad alimentaria y energética, la biodiversidad y el cambio climático. </w:t>
      </w:r>
      <w:r w:rsidRPr="00705342">
        <w:rPr>
          <w:rFonts w:eastAsia="Verdana" w:cs="Verdana"/>
          <w:sz w:val="22"/>
          <w:szCs w:val="22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Con </w:t>
      </w:r>
      <w:proofErr w:type="spellStart"/>
      <w:r w:rsidRPr="00705342">
        <w:rPr>
          <w:rFonts w:eastAsia="Verdana" w:cs="Verdana"/>
          <w:sz w:val="22"/>
          <w:szCs w:val="22"/>
          <w:lang w:val="en-GB"/>
          <w14:textOutline w14:w="0" w14:cap="rnd" w14:cmpd="sng" w14:algn="ctr">
            <w14:noFill/>
            <w14:prstDash w14:val="solid"/>
            <w14:bevel/>
          </w14:textOutline>
        </w:rPr>
        <w:t>más</w:t>
      </w:r>
      <w:proofErr w:type="spellEnd"/>
      <w:r w:rsidRPr="00705342">
        <w:rPr>
          <w:rFonts w:eastAsia="Verdana" w:cs="Verdana"/>
          <w:sz w:val="22"/>
          <w:szCs w:val="22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 de 600 empleados, el Instituto James Hutton es uno de los centros de investigación más grandes del Reino Unido.</w:t>
      </w:r>
    </w:p>
    <w:p w14:paraId="6E98BE75" w14:textId="77777777" w:rsidR="003E0AD6" w:rsidRPr="00705342" w:rsidRDefault="003E0AD6" w:rsidP="003E0AD6">
      <w:pPr>
        <w:pStyle w:val="Heading"/>
        <w:rPr>
          <w:rFonts w:eastAsia="Verdana" w:cs="Verdana"/>
          <w:b/>
          <w:bCs/>
          <w:sz w:val="24"/>
          <w:szCs w:val="24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74CF84AA" w14:textId="77777777" w:rsidR="002137BA" w:rsidRDefault="003E0AD6" w:rsidP="00993DB2">
      <w:pPr>
        <w:pStyle w:val="Heading"/>
        <w:jc w:val="left"/>
        <w:rPr>
          <w:rFonts w:eastAsia="Verdana" w:cs="Verdana"/>
          <w:b/>
          <w:bCs/>
          <w:sz w:val="24"/>
          <w:szCs w:val="24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705342">
        <w:rPr>
          <w:rFonts w:eastAsia="Verdana" w:cs="Verdana"/>
          <w:b/>
          <w:bCs/>
          <w:sz w:val="24"/>
          <w:szCs w:val="24"/>
          <w:lang w:val="en-GB"/>
          <w14:textOutline w14:w="0" w14:cap="rnd" w14:cmpd="sng" w14:algn="ctr">
            <w14:noFill/>
            <w14:prstDash w14:val="solid"/>
            <w14:bevel/>
          </w14:textOutline>
        </w:rPr>
        <w:t>Para obtener más información sobre:</w:t>
      </w:r>
    </w:p>
    <w:p w14:paraId="582158D4" w14:textId="77777777" w:rsidR="003E0AD6" w:rsidRPr="002137BA" w:rsidRDefault="002137BA" w:rsidP="002137BA">
      <w:pPr>
        <w:pStyle w:val="Heading"/>
        <w:spacing w:before="0"/>
        <w:jc w:val="left"/>
        <w:rPr>
          <w:rFonts w:eastAsia="Verdana" w:cs="Verdana"/>
          <w:sz w:val="22"/>
          <w:szCs w:val="2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2137BA">
        <w:rPr>
          <w:rFonts w:eastAsia="Verdana" w:cs="Verdana"/>
          <w:sz w:val="22"/>
          <w:szCs w:val="22"/>
          <w:lang w:val="en-GB"/>
          <w14:textOutline w14:w="0" w14:cap="rnd" w14:cmpd="sng" w14:algn="ctr">
            <w14:noFill/>
            <w14:prstDash w14:val="solid"/>
            <w14:bevel/>
          </w14:textOutline>
        </w:rPr>
        <w:t>El Instituto James Hutton:</w:t>
      </w:r>
      <w:hyperlink r:id="rId13" w:history="1">
        <w:r w:rsidR="00993DB2" w:rsidRPr="002137BA">
          <w:rPr>
            <w:rStyle w:val="Hyperlink"/>
            <w:rFonts w:eastAsia="Verdana" w:cs="Verdana"/>
            <w:sz w:val="22"/>
            <w:szCs w:val="22"/>
            <w:lang w:val="en-GB"/>
            <w14:textOutline w14:w="0" w14:cap="rnd" w14:cmpd="sng" w14:algn="ctr">
              <w14:noFill/>
              <w14:prstDash w14:val="solid"/>
              <w14:bevel/>
            </w14:textOutline>
          </w:rPr>
          <w:t>https://www.hutton.ac.uk/</w:t>
        </w:r>
      </w:hyperlink>
    </w:p>
    <w:p w14:paraId="1259AC96" w14:textId="77777777" w:rsidR="00993DB2" w:rsidRDefault="002137BA" w:rsidP="002137BA">
      <w:pPr>
        <w:pStyle w:val="Heading"/>
        <w:spacing w:before="0"/>
        <w:ind w:left="0"/>
        <w:jc w:val="left"/>
        <w:rPr>
          <w:rFonts w:eastAsia="Verdana" w:cs="Verdana"/>
          <w:sz w:val="22"/>
          <w:szCs w:val="2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2137BA">
        <w:rPr>
          <w:rFonts w:eastAsia="Verdana" w:cs="Verdana"/>
          <w:sz w:val="22"/>
          <w:szCs w:val="22"/>
          <w:lang w:val="en-GB"/>
          <w14:textOutline w14:w="0" w14:cap="rnd" w14:cmpd="sng" w14:algn="ctr">
            <w14:noFill/>
            <w14:prstDash w14:val="solid"/>
            <w14:bevel/>
          </w14:textOutline>
        </w:rPr>
        <w:t>La ciudad de Aberdeen:</w:t>
      </w:r>
      <w:hyperlink r:id="rId14" w:history="1">
        <w:r w:rsidR="00D353CB" w:rsidRPr="002137BA">
          <w:rPr>
            <w:rStyle w:val="Hyperlink"/>
            <w:rFonts w:eastAsia="Verdana" w:cs="Verdana"/>
            <w:sz w:val="22"/>
            <w:szCs w:val="22"/>
            <w:lang w:val="en-GB"/>
            <w14:textOutline w14:w="0" w14:cap="rnd" w14:cmpd="sng" w14:algn="ctr">
              <w14:noFill/>
              <w14:prstDash w14:val="solid"/>
              <w14:bevel/>
            </w14:textOutline>
          </w:rPr>
          <w:t>https://visitabdn.com/</w:t>
        </w:r>
      </w:hyperlink>
    </w:p>
    <w:p w14:paraId="153EBBBB" w14:textId="77777777" w:rsidR="002137BA" w:rsidRDefault="002137BA" w:rsidP="002137BA">
      <w:pPr>
        <w:pStyle w:val="Heading"/>
        <w:spacing w:before="0"/>
        <w:ind w:left="0"/>
        <w:jc w:val="left"/>
        <w:rPr>
          <w:rFonts w:eastAsia="Verdana" w:cs="Verdana"/>
          <w:sz w:val="22"/>
          <w:szCs w:val="2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Verdana" w:cs="Verdana"/>
          <w:sz w:val="22"/>
          <w:szCs w:val="22"/>
          <w:lang w:val="en-GB"/>
          <w14:textOutline w14:w="0" w14:cap="rnd" w14:cmpd="sng" w14:algn="ctr">
            <w14:noFill/>
            <w14:prstDash w14:val="solid"/>
            <w14:bevel/>
          </w14:textOutline>
        </w:rPr>
        <w:t>El Royal Deeside:</w:t>
      </w:r>
      <w:hyperlink r:id="rId15" w:history="1">
        <w:r w:rsidRPr="002A62E8">
          <w:rPr>
            <w:rStyle w:val="Hyperlink"/>
            <w:rFonts w:eastAsia="Verdana" w:cs="Verdana"/>
            <w:sz w:val="22"/>
            <w:szCs w:val="22"/>
            <w:lang w:val="en-GB"/>
            <w14:textOutline w14:w="0" w14:cap="rnd" w14:cmpd="sng" w14:algn="ctr">
              <w14:noFill/>
              <w14:prstDash w14:val="solid"/>
              <w14:bevel/>
            </w14:textOutline>
          </w:rPr>
          <w:t>https://www.scotlandinfo.eu/royal-deeside/</w:t>
        </w:r>
      </w:hyperlink>
    </w:p>
    <w:p w14:paraId="22B4A21E" w14:textId="77777777" w:rsidR="002137BA" w:rsidRPr="002137BA" w:rsidRDefault="002137BA" w:rsidP="002137BA">
      <w:pPr>
        <w:pStyle w:val="Heading"/>
        <w:spacing w:before="0"/>
        <w:ind w:left="0"/>
        <w:jc w:val="left"/>
        <w:rPr>
          <w:rFonts w:eastAsia="Verdana" w:cs="Verdana"/>
          <w:b/>
          <w:bCs/>
          <w:sz w:val="22"/>
          <w:szCs w:val="2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06BC20AF" w14:textId="77777777" w:rsidR="00280281" w:rsidRPr="00705342" w:rsidRDefault="00280281" w:rsidP="00280281">
      <w:pPr>
        <w:pStyle w:val="Heading"/>
        <w:spacing w:before="0"/>
        <w:ind w:left="0"/>
        <w:jc w:val="left"/>
        <w:rPr>
          <w:rFonts w:eastAsia="Verdana" w:cs="Verdana"/>
          <w:b/>
          <w:bCs/>
          <w:sz w:val="24"/>
          <w:szCs w:val="24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7A3E8D7F" w14:textId="77777777" w:rsidR="002F531B" w:rsidRPr="00705342" w:rsidRDefault="002F531B" w:rsidP="00761CEB">
      <w:pPr>
        <w:pStyle w:val="Heading"/>
        <w:spacing w:before="0"/>
        <w:ind w:left="0"/>
        <w:rPr>
          <w:rFonts w:eastAsia="Verdana" w:cs="Verdana"/>
          <w:b/>
          <w:bCs/>
          <w:sz w:val="24"/>
          <w:szCs w:val="24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705342">
        <w:rPr>
          <w:rFonts w:eastAsia="Verdana" w:cs="Verdana"/>
          <w:b/>
          <w:bCs/>
          <w:sz w:val="24"/>
          <w:szCs w:val="24"/>
          <w:lang w:val="en-GB"/>
          <w14:textOutline w14:w="0" w14:cap="rnd" w14:cmpd="sng" w14:algn="ctr">
            <w14:noFill/>
            <w14:prstDash w14:val="solid"/>
            <w14:bevel/>
          </w14:textOutline>
        </w:rPr>
        <w:t>CONTACTO</w:t>
      </w:r>
    </w:p>
    <w:p w14:paraId="4CC73C9E" w14:textId="77777777" w:rsidR="00761CEB" w:rsidRPr="00705342" w:rsidRDefault="00761CEB" w:rsidP="00761CEB">
      <w:pPr>
        <w:pStyle w:val="Heading"/>
        <w:spacing w:before="0"/>
        <w:ind w:left="0"/>
        <w:rPr>
          <w:lang w:val="en-GB"/>
        </w:rPr>
      </w:pPr>
    </w:p>
    <w:p w14:paraId="126D606E" w14:textId="77777777" w:rsidR="00355338" w:rsidRDefault="00355338" w:rsidP="00355338">
      <w:pPr>
        <w:pStyle w:val="Heading"/>
        <w:jc w:val="both"/>
        <w:rPr>
          <w:rFonts w:eastAsia="Verdana" w:cs="Verdana"/>
          <w:sz w:val="22"/>
          <w:szCs w:val="2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355338">
        <w:rPr>
          <w:rFonts w:eastAsia="Verdana" w:cs="Verdana"/>
          <w:sz w:val="22"/>
          <w:szCs w:val="22"/>
          <w:lang w:val="en-GB"/>
          <w14:textOutline w14:w="0" w14:cap="rnd" w14:cmpd="sng" w14:algn="ctr">
            <w14:noFill/>
            <w14:prstDash w14:val="solid"/>
            <w14:bevel/>
          </w14:textOutline>
        </w:rPr>
        <w:t>Si tiene alguna pregunta, no dude en enviarnos un correo electrónico a:</w:t>
      </w:r>
    </w:p>
    <w:p w14:paraId="09190613" w14:textId="77777777" w:rsidR="00355338" w:rsidRPr="00355338" w:rsidRDefault="00355338" w:rsidP="00355338">
      <w:pPr>
        <w:pStyle w:val="Heading"/>
        <w:jc w:val="both"/>
        <w:rPr>
          <w:rFonts w:eastAsia="Verdana" w:cs="Verdana"/>
          <w:b/>
          <w:bCs/>
          <w:sz w:val="22"/>
          <w:szCs w:val="2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355338">
        <w:rPr>
          <w:rFonts w:eastAsia="Verdana" w:cs="Verdana"/>
          <w:b/>
          <w:bCs/>
          <w:sz w:val="22"/>
          <w:szCs w:val="22"/>
          <w:lang w:val="en-GB"/>
          <w14:textOutline w14:w="0" w14:cap="rnd" w14:cmpd="sng" w14:algn="ctr">
            <w14:noFill/>
            <w14:prstDash w14:val="solid"/>
            <w14:bevel/>
          </w14:textOutline>
        </w:rPr>
        <w:t>info@xi-conferencesyal.com</w:t>
      </w:r>
    </w:p>
    <w:p w14:paraId="200ABD87" w14:textId="77777777" w:rsidR="002137BA" w:rsidRPr="002137BA" w:rsidRDefault="002137BA" w:rsidP="002137BA">
      <w:pPr>
        <w:spacing w:line="468" w:lineRule="auto"/>
        <w:ind w:right="3587"/>
        <w:rPr>
          <w:rFonts w:ascii="Verdana" w:hAnsi="Verdana" w:cs="Arial Unicode MS"/>
          <w:color w:val="000000"/>
          <w:sz w:val="22"/>
          <w:szCs w:val="22"/>
          <w:u w:color="000000"/>
          <w:lang w:eastAsia="en-GB"/>
        </w:rPr>
      </w:pPr>
    </w:p>
    <w:p w14:paraId="5715A77A" w14:textId="77777777" w:rsidR="002F531B" w:rsidRDefault="002F531B" w:rsidP="002137BA">
      <w:pPr>
        <w:spacing w:line="468" w:lineRule="auto"/>
        <w:ind w:right="3587"/>
      </w:pPr>
    </w:p>
    <w:sectPr w:rsidR="002F531B">
      <w:footerReference w:type="default" r:id="rId16"/>
      <w:pgSz w:w="11920" w:h="16840"/>
      <w:pgMar w:top="1000" w:right="1275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757F3" w14:textId="77777777" w:rsidR="00337D32" w:rsidRPr="00705342" w:rsidRDefault="00337D32">
      <w:r w:rsidRPr="00705342">
        <w:separator/>
      </w:r>
    </w:p>
  </w:endnote>
  <w:endnote w:type="continuationSeparator" w:id="0">
    <w:p w14:paraId="02453ABE" w14:textId="77777777" w:rsidR="00337D32" w:rsidRPr="00705342" w:rsidRDefault="00337D32">
      <w:r w:rsidRPr="007053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8201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BD3A69" w14:textId="046C1B90" w:rsidR="00040A3E" w:rsidRDefault="00040A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36F07A" w14:textId="77777777" w:rsidR="00425C6D" w:rsidRPr="00705342" w:rsidRDefault="00425C6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0F688" w14:textId="77777777" w:rsidR="00337D32" w:rsidRPr="00705342" w:rsidRDefault="00337D32">
      <w:r w:rsidRPr="00705342">
        <w:separator/>
      </w:r>
    </w:p>
  </w:footnote>
  <w:footnote w:type="continuationSeparator" w:id="0">
    <w:p w14:paraId="06263F40" w14:textId="77777777" w:rsidR="00337D32" w:rsidRPr="00705342" w:rsidRDefault="00337D32">
      <w:r w:rsidRPr="0070534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138D6"/>
    <w:multiLevelType w:val="hybridMultilevel"/>
    <w:tmpl w:val="657011CC"/>
    <w:lvl w:ilvl="0" w:tplc="FDF2B10E">
      <w:numFmt w:val="bullet"/>
      <w:lvlText w:val="•"/>
      <w:lvlJc w:val="left"/>
      <w:pPr>
        <w:ind w:left="1080" w:hanging="720"/>
      </w:pPr>
      <w:rPr>
        <w:rFonts w:ascii="Verdana" w:eastAsia="Verdana" w:hAnsi="Verdana" w:cs="Verdana" w:hint="default"/>
      </w:rPr>
    </w:lvl>
    <w:lvl w:ilvl="1" w:tplc="15C0EB10">
      <w:numFmt w:val="bullet"/>
      <w:lvlText w:val=""/>
      <w:lvlJc w:val="left"/>
      <w:pPr>
        <w:ind w:left="1800" w:hanging="720"/>
      </w:pPr>
      <w:rPr>
        <w:rFonts w:ascii="Symbol" w:eastAsia="Verdana" w:hAnsi="Symbol" w:cs="Verdan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83B49"/>
    <w:multiLevelType w:val="hybridMultilevel"/>
    <w:tmpl w:val="540253FA"/>
    <w:styleLink w:val="ImportedStyle1"/>
    <w:lvl w:ilvl="0" w:tplc="0CC8CE42">
      <w:start w:val="1"/>
      <w:numFmt w:val="bullet"/>
      <w:lvlText w:val="·"/>
      <w:lvlJc w:val="left"/>
      <w:pPr>
        <w:tabs>
          <w:tab w:val="left" w:pos="357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9C767C">
      <w:start w:val="1"/>
      <w:numFmt w:val="bullet"/>
      <w:lvlText w:val="o"/>
      <w:lvlJc w:val="left"/>
      <w:pPr>
        <w:tabs>
          <w:tab w:val="left" w:pos="357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60B26A">
      <w:start w:val="1"/>
      <w:numFmt w:val="bullet"/>
      <w:lvlText w:val="▪"/>
      <w:lvlJc w:val="left"/>
      <w:pPr>
        <w:tabs>
          <w:tab w:val="left" w:pos="357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BA8D6E">
      <w:start w:val="1"/>
      <w:numFmt w:val="bullet"/>
      <w:lvlText w:val="·"/>
      <w:lvlJc w:val="left"/>
      <w:pPr>
        <w:tabs>
          <w:tab w:val="left" w:pos="357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B0F36C">
      <w:start w:val="1"/>
      <w:numFmt w:val="bullet"/>
      <w:lvlText w:val="o"/>
      <w:lvlJc w:val="left"/>
      <w:pPr>
        <w:tabs>
          <w:tab w:val="left" w:pos="357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8A93AA">
      <w:start w:val="1"/>
      <w:numFmt w:val="bullet"/>
      <w:lvlText w:val="▪"/>
      <w:lvlJc w:val="left"/>
      <w:pPr>
        <w:tabs>
          <w:tab w:val="left" w:pos="357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EEB6D8">
      <w:start w:val="1"/>
      <w:numFmt w:val="bullet"/>
      <w:lvlText w:val="·"/>
      <w:lvlJc w:val="left"/>
      <w:pPr>
        <w:tabs>
          <w:tab w:val="left" w:pos="357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52771A">
      <w:start w:val="1"/>
      <w:numFmt w:val="bullet"/>
      <w:lvlText w:val="o"/>
      <w:lvlJc w:val="left"/>
      <w:pPr>
        <w:tabs>
          <w:tab w:val="left" w:pos="357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4A3BB8">
      <w:start w:val="1"/>
      <w:numFmt w:val="bullet"/>
      <w:lvlText w:val="▪"/>
      <w:lvlJc w:val="left"/>
      <w:pPr>
        <w:tabs>
          <w:tab w:val="left" w:pos="357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8EE1F86"/>
    <w:multiLevelType w:val="hybridMultilevel"/>
    <w:tmpl w:val="7A826ED8"/>
    <w:numStyleLink w:val="ImportedStyle2"/>
  </w:abstractNum>
  <w:abstractNum w:abstractNumId="3" w15:restartNumberingAfterBreak="0">
    <w:nsid w:val="1A07299A"/>
    <w:multiLevelType w:val="hybridMultilevel"/>
    <w:tmpl w:val="540253FA"/>
    <w:numStyleLink w:val="ImportedStyle1"/>
  </w:abstractNum>
  <w:abstractNum w:abstractNumId="4" w15:restartNumberingAfterBreak="0">
    <w:nsid w:val="249F137A"/>
    <w:multiLevelType w:val="hybridMultilevel"/>
    <w:tmpl w:val="B6BA6D62"/>
    <w:lvl w:ilvl="0" w:tplc="FDF2B10E">
      <w:numFmt w:val="bullet"/>
      <w:lvlText w:val="•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E59AB"/>
    <w:multiLevelType w:val="hybridMultilevel"/>
    <w:tmpl w:val="7876E7B4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" w15:restartNumberingAfterBreak="0">
    <w:nsid w:val="31886683"/>
    <w:multiLevelType w:val="hybridMultilevel"/>
    <w:tmpl w:val="1338CA72"/>
    <w:lvl w:ilvl="0" w:tplc="FDF2B10E">
      <w:numFmt w:val="bullet"/>
      <w:lvlText w:val="•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158BC"/>
    <w:multiLevelType w:val="hybridMultilevel"/>
    <w:tmpl w:val="DC6C95A6"/>
    <w:lvl w:ilvl="0" w:tplc="AC92E31A">
      <w:start w:val="1"/>
      <w:numFmt w:val="bullet"/>
      <w:lvlText w:val="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00C3A"/>
    <w:multiLevelType w:val="hybridMultilevel"/>
    <w:tmpl w:val="7A826ED8"/>
    <w:styleLink w:val="ImportedStyle2"/>
    <w:lvl w:ilvl="0" w:tplc="ABE85042">
      <w:start w:val="1"/>
      <w:numFmt w:val="bullet"/>
      <w:lvlText w:val="-"/>
      <w:lvlJc w:val="left"/>
      <w:pPr>
        <w:ind w:left="357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B46B12">
      <w:start w:val="1"/>
      <w:numFmt w:val="bullet"/>
      <w:lvlText w:val="●"/>
      <w:lvlJc w:val="left"/>
      <w:pPr>
        <w:ind w:left="799" w:hanging="79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78C4F8">
      <w:start w:val="1"/>
      <w:numFmt w:val="bullet"/>
      <w:lvlText w:val="•"/>
      <w:lvlJc w:val="left"/>
      <w:pPr>
        <w:tabs>
          <w:tab w:val="left" w:pos="357"/>
        </w:tabs>
        <w:ind w:left="1488" w:hanging="59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F2E0DC">
      <w:start w:val="1"/>
      <w:numFmt w:val="bullet"/>
      <w:lvlText w:val="•"/>
      <w:lvlJc w:val="left"/>
      <w:pPr>
        <w:tabs>
          <w:tab w:val="left" w:pos="357"/>
        </w:tabs>
        <w:ind w:left="2417" w:hanging="39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4AB98A">
      <w:start w:val="1"/>
      <w:numFmt w:val="bullet"/>
      <w:lvlText w:val="•"/>
      <w:lvlJc w:val="left"/>
      <w:pPr>
        <w:tabs>
          <w:tab w:val="left" w:pos="357"/>
        </w:tabs>
        <w:ind w:left="3346" w:hanging="18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CEF7F8">
      <w:start w:val="1"/>
      <w:numFmt w:val="bullet"/>
      <w:lvlText w:val="•"/>
      <w:lvlJc w:val="left"/>
      <w:pPr>
        <w:tabs>
          <w:tab w:val="left" w:pos="357"/>
        </w:tabs>
        <w:ind w:left="4275" w:hanging="69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526A28">
      <w:start w:val="1"/>
      <w:numFmt w:val="bullet"/>
      <w:lvlText w:val="•"/>
      <w:lvlJc w:val="left"/>
      <w:pPr>
        <w:tabs>
          <w:tab w:val="left" w:pos="357"/>
        </w:tabs>
        <w:ind w:left="5205" w:hanging="4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161C32">
      <w:start w:val="1"/>
      <w:numFmt w:val="bullet"/>
      <w:lvlText w:val="•"/>
      <w:lvlJc w:val="left"/>
      <w:pPr>
        <w:tabs>
          <w:tab w:val="left" w:pos="357"/>
        </w:tabs>
        <w:ind w:left="6134" w:hanging="27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D82612">
      <w:start w:val="1"/>
      <w:numFmt w:val="bullet"/>
      <w:lvlText w:val="•"/>
      <w:lvlJc w:val="left"/>
      <w:pPr>
        <w:tabs>
          <w:tab w:val="left" w:pos="357"/>
        </w:tabs>
        <w:ind w:left="7063" w:hanging="7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D517D71"/>
    <w:multiLevelType w:val="hybridMultilevel"/>
    <w:tmpl w:val="7B1A2DD8"/>
    <w:lvl w:ilvl="0" w:tplc="D428BA1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64EEF"/>
    <w:multiLevelType w:val="hybridMultilevel"/>
    <w:tmpl w:val="F2B258C8"/>
    <w:lvl w:ilvl="0" w:tplc="FDF2B10E">
      <w:numFmt w:val="bullet"/>
      <w:lvlText w:val="•"/>
      <w:lvlJc w:val="left"/>
      <w:pPr>
        <w:ind w:left="1080" w:hanging="72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362945">
    <w:abstractNumId w:val="1"/>
  </w:num>
  <w:num w:numId="2" w16cid:durableId="1462574705">
    <w:abstractNumId w:val="3"/>
  </w:num>
  <w:num w:numId="3" w16cid:durableId="1366639527">
    <w:abstractNumId w:val="8"/>
  </w:num>
  <w:num w:numId="4" w16cid:durableId="1773933980">
    <w:abstractNumId w:val="2"/>
  </w:num>
  <w:num w:numId="5" w16cid:durableId="1154881686">
    <w:abstractNumId w:val="9"/>
  </w:num>
  <w:num w:numId="6" w16cid:durableId="1391346063">
    <w:abstractNumId w:val="7"/>
  </w:num>
  <w:num w:numId="7" w16cid:durableId="2073573259">
    <w:abstractNumId w:val="10"/>
  </w:num>
  <w:num w:numId="8" w16cid:durableId="520125858">
    <w:abstractNumId w:val="0"/>
  </w:num>
  <w:num w:numId="9" w16cid:durableId="972177766">
    <w:abstractNumId w:val="6"/>
  </w:num>
  <w:num w:numId="10" w16cid:durableId="182594786">
    <w:abstractNumId w:val="4"/>
  </w:num>
  <w:num w:numId="11" w16cid:durableId="7530879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C6D"/>
    <w:rsid w:val="00001517"/>
    <w:rsid w:val="00014779"/>
    <w:rsid w:val="00015EAD"/>
    <w:rsid w:val="000352D6"/>
    <w:rsid w:val="00040A3E"/>
    <w:rsid w:val="00067749"/>
    <w:rsid w:val="000B30B8"/>
    <w:rsid w:val="001068E3"/>
    <w:rsid w:val="0013113E"/>
    <w:rsid w:val="00131431"/>
    <w:rsid w:val="001512CA"/>
    <w:rsid w:val="001722F7"/>
    <w:rsid w:val="001A7CA6"/>
    <w:rsid w:val="001F408F"/>
    <w:rsid w:val="002137BA"/>
    <w:rsid w:val="0025423D"/>
    <w:rsid w:val="00270AEB"/>
    <w:rsid w:val="00280281"/>
    <w:rsid w:val="002B1FFA"/>
    <w:rsid w:val="002D5890"/>
    <w:rsid w:val="002F2E2E"/>
    <w:rsid w:val="002F531B"/>
    <w:rsid w:val="00312278"/>
    <w:rsid w:val="00337A7D"/>
    <w:rsid w:val="00337D32"/>
    <w:rsid w:val="00355338"/>
    <w:rsid w:val="003734D2"/>
    <w:rsid w:val="00381283"/>
    <w:rsid w:val="003A3D43"/>
    <w:rsid w:val="003B5B30"/>
    <w:rsid w:val="003B6287"/>
    <w:rsid w:val="003E0AD6"/>
    <w:rsid w:val="00425C6D"/>
    <w:rsid w:val="004620AD"/>
    <w:rsid w:val="004651EA"/>
    <w:rsid w:val="00475921"/>
    <w:rsid w:val="004E3C2B"/>
    <w:rsid w:val="00511022"/>
    <w:rsid w:val="00537259"/>
    <w:rsid w:val="005A6F05"/>
    <w:rsid w:val="005B6C6A"/>
    <w:rsid w:val="005C731E"/>
    <w:rsid w:val="00642EDC"/>
    <w:rsid w:val="00645FE5"/>
    <w:rsid w:val="00652617"/>
    <w:rsid w:val="006806FA"/>
    <w:rsid w:val="0069603A"/>
    <w:rsid w:val="006B066E"/>
    <w:rsid w:val="006B257A"/>
    <w:rsid w:val="006D0856"/>
    <w:rsid w:val="006D260B"/>
    <w:rsid w:val="006D4673"/>
    <w:rsid w:val="00705342"/>
    <w:rsid w:val="00750460"/>
    <w:rsid w:val="00761CEB"/>
    <w:rsid w:val="00777D28"/>
    <w:rsid w:val="007E200D"/>
    <w:rsid w:val="007E2C88"/>
    <w:rsid w:val="00835908"/>
    <w:rsid w:val="00850B5C"/>
    <w:rsid w:val="00893E2F"/>
    <w:rsid w:val="008A1C7C"/>
    <w:rsid w:val="008C15C9"/>
    <w:rsid w:val="008E2BCD"/>
    <w:rsid w:val="00934E61"/>
    <w:rsid w:val="00950C91"/>
    <w:rsid w:val="00953140"/>
    <w:rsid w:val="00993DB2"/>
    <w:rsid w:val="009B6BB3"/>
    <w:rsid w:val="009E20DE"/>
    <w:rsid w:val="009F4F90"/>
    <w:rsid w:val="009F6689"/>
    <w:rsid w:val="00A03F82"/>
    <w:rsid w:val="00A07940"/>
    <w:rsid w:val="00A131E0"/>
    <w:rsid w:val="00A22FE3"/>
    <w:rsid w:val="00A25CCF"/>
    <w:rsid w:val="00A43315"/>
    <w:rsid w:val="00A76BBB"/>
    <w:rsid w:val="00A8256C"/>
    <w:rsid w:val="00AB3AF2"/>
    <w:rsid w:val="00AD42BA"/>
    <w:rsid w:val="00AE7E79"/>
    <w:rsid w:val="00AF4CF7"/>
    <w:rsid w:val="00B43084"/>
    <w:rsid w:val="00B51BE7"/>
    <w:rsid w:val="00B62E93"/>
    <w:rsid w:val="00B84CAE"/>
    <w:rsid w:val="00BA50A6"/>
    <w:rsid w:val="00BD1D70"/>
    <w:rsid w:val="00BF6543"/>
    <w:rsid w:val="00C04B4E"/>
    <w:rsid w:val="00C22D77"/>
    <w:rsid w:val="00C23708"/>
    <w:rsid w:val="00C70651"/>
    <w:rsid w:val="00C7377D"/>
    <w:rsid w:val="00C9113C"/>
    <w:rsid w:val="00C96014"/>
    <w:rsid w:val="00CA00D8"/>
    <w:rsid w:val="00CA286A"/>
    <w:rsid w:val="00CA6B42"/>
    <w:rsid w:val="00CB170D"/>
    <w:rsid w:val="00CC458A"/>
    <w:rsid w:val="00CE0309"/>
    <w:rsid w:val="00CE0DE8"/>
    <w:rsid w:val="00CF4FFD"/>
    <w:rsid w:val="00D353CB"/>
    <w:rsid w:val="00D734D8"/>
    <w:rsid w:val="00D764EF"/>
    <w:rsid w:val="00DA3C29"/>
    <w:rsid w:val="00E26877"/>
    <w:rsid w:val="00E33B81"/>
    <w:rsid w:val="00E34CE5"/>
    <w:rsid w:val="00E7335B"/>
    <w:rsid w:val="00E76194"/>
    <w:rsid w:val="00EC22D5"/>
    <w:rsid w:val="00F03D1E"/>
    <w:rsid w:val="00F06CD9"/>
    <w:rsid w:val="00F12655"/>
    <w:rsid w:val="00F2483D"/>
    <w:rsid w:val="00F301D0"/>
    <w:rsid w:val="00F547E9"/>
    <w:rsid w:val="00F77FBE"/>
    <w:rsid w:val="00FC00F3"/>
    <w:rsid w:val="00FC1E42"/>
    <w:rsid w:val="00FD72B4"/>
    <w:rsid w:val="00FF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DF4AE"/>
  <w15:docId w15:val="{E8D282D4-8D44-4189-9BEA-69F4E272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uiPriority w:val="10"/>
    <w:qFormat/>
    <w:pPr>
      <w:widowControl w:val="0"/>
      <w:ind w:left="1847"/>
    </w:pPr>
    <w:rPr>
      <w:rFonts w:ascii="Verdana" w:hAnsi="Verdana" w:cs="Arial Unicode MS"/>
      <w:color w:val="000000"/>
      <w:sz w:val="108"/>
      <w:szCs w:val="108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widowControl w:val="0"/>
    </w:pPr>
    <w:rPr>
      <w:rFonts w:ascii="Verdana" w:eastAsia="Verdana" w:hAnsi="Verdana" w:cs="Verdana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link w:val="BodyTextChar"/>
    <w:pPr>
      <w:widowControl w:val="0"/>
    </w:pPr>
    <w:rPr>
      <w:rFonts w:ascii="Verdana" w:eastAsia="Verdana" w:hAnsi="Verdana" w:cs="Verdana"/>
      <w:color w:val="000000"/>
      <w:sz w:val="22"/>
      <w:szCs w:val="22"/>
      <w:u w:color="000000"/>
      <w:lang w:val="en-US"/>
    </w:rPr>
  </w:style>
  <w:style w:type="paragraph" w:customStyle="1" w:styleId="Heading">
    <w:name w:val="Heading"/>
    <w:pPr>
      <w:widowControl w:val="0"/>
      <w:spacing w:before="84"/>
      <w:ind w:left="1" w:right="138"/>
      <w:jc w:val="center"/>
      <w:outlineLvl w:val="0"/>
    </w:pPr>
    <w:rPr>
      <w:rFonts w:ascii="Verdana" w:hAnsi="Verdana" w:cs="Arial Unicode MS"/>
      <w:color w:val="000000"/>
      <w:sz w:val="27"/>
      <w:szCs w:val="27"/>
      <w:u w:color="000000"/>
      <w:lang w:val="ru-RU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widowControl w:val="0"/>
      <w:spacing w:before="5"/>
      <w:ind w:left="567" w:hanging="283"/>
    </w:pPr>
    <w:rPr>
      <w:rFonts w:ascii="Verdana" w:hAnsi="Verdana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spacing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CA00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00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0D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0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0D8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A00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25423D"/>
    <w:rPr>
      <w:rFonts w:ascii="Verdana" w:eastAsia="Verdana" w:hAnsi="Verdana" w:cs="Verdana"/>
      <w:color w:val="000000"/>
      <w:sz w:val="22"/>
      <w:szCs w:val="22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E2C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53C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0A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A3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40A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A3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hutton.ac.uk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xi-conferencesya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www.scotlandinfo.eu/royal-deeside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visitabdn.com/" TargetMode="Externa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Theme">
      <a:majorFont>
        <a:latin typeface="Verdana"/>
        <a:ea typeface="Verdana"/>
        <a:cs typeface="Verdana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b9c0cf9b-95a9-4ed9-8c9f-08b60a31829d}" enabled="0" method="" siteId="{b9c0cf9b-95a9-4ed9-8c9f-08b60a31829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8</Pages>
  <Words>1940</Words>
  <Characters>11355</Characters>
  <Application>Microsoft Office Word</Application>
  <DocSecurity>0</DocSecurity>
  <Lines>391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Del Valle</dc:creator>
  <cp:lastModifiedBy>Ana Del Valle</cp:lastModifiedBy>
  <cp:revision>3</cp:revision>
  <cp:lastPrinted>2026-01-20T02:31:00Z</cp:lastPrinted>
  <dcterms:created xsi:type="dcterms:W3CDTF">2026-01-30T19:13:00Z</dcterms:created>
  <dcterms:modified xsi:type="dcterms:W3CDTF">2026-01-30T23:01:00Z</dcterms:modified>
</cp:coreProperties>
</file>